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97D" w:rsidRPr="00D657FB" w:rsidRDefault="003F197D" w:rsidP="003F197D">
      <w:pPr>
        <w:pStyle w:val="a6"/>
        <w:jc w:val="center"/>
      </w:pPr>
      <w:r w:rsidRPr="00D657FB">
        <w:t>ЧАСТНОЕ ОБЩЕОБРАЗОВАТЕЛЬНОЕ УЧРЕЖДЕНИЕ</w:t>
      </w:r>
    </w:p>
    <w:p w:rsidR="002F0C85" w:rsidRPr="00D657FB" w:rsidRDefault="002F0C85" w:rsidP="002F0C85">
      <w:pPr>
        <w:pStyle w:val="a6"/>
        <w:jc w:val="center"/>
      </w:pPr>
      <w:r w:rsidRPr="00D657FB">
        <w:t>«</w:t>
      </w:r>
      <w:r>
        <w:rPr>
          <w:lang w:val="ru-RU"/>
        </w:rPr>
        <w:t xml:space="preserve">РЖД </w:t>
      </w:r>
      <w:r w:rsidRPr="00D657FB">
        <w:t xml:space="preserve">ЛИЦЕЙ № </w:t>
      </w:r>
      <w:r>
        <w:rPr>
          <w:lang w:val="ru-RU"/>
        </w:rPr>
        <w:t>14</w:t>
      </w:r>
      <w:r w:rsidRPr="00D657FB">
        <w:t>»</w:t>
      </w:r>
    </w:p>
    <w:p w:rsidR="003F197D" w:rsidRPr="002F0C85" w:rsidRDefault="003F197D" w:rsidP="003F197D">
      <w:pPr>
        <w:jc w:val="center"/>
        <w:rPr>
          <w:lang w:val="x-none"/>
        </w:rPr>
      </w:pPr>
    </w:p>
    <w:p w:rsidR="003F197D" w:rsidRPr="00D657FB" w:rsidRDefault="003F197D" w:rsidP="003F197D">
      <w:pPr>
        <w:pStyle w:val="a6"/>
      </w:pPr>
    </w:p>
    <w:tbl>
      <w:tblPr>
        <w:tblpPr w:leftFromText="180" w:rightFromText="180" w:vertAnchor="text" w:horzAnchor="page" w:tblpX="1180" w:tblpY="73"/>
        <w:tblW w:w="14567" w:type="dxa"/>
        <w:tblLook w:val="04A0" w:firstRow="1" w:lastRow="0" w:firstColumn="1" w:lastColumn="0" w:noHBand="0" w:noVBand="1"/>
      </w:tblPr>
      <w:tblGrid>
        <w:gridCol w:w="7049"/>
        <w:gridCol w:w="3407"/>
        <w:gridCol w:w="4111"/>
      </w:tblGrid>
      <w:tr w:rsidR="003F197D" w:rsidRPr="00D657FB" w:rsidTr="00565E11">
        <w:trPr>
          <w:trHeight w:val="1629"/>
        </w:trPr>
        <w:tc>
          <w:tcPr>
            <w:tcW w:w="7049" w:type="dxa"/>
          </w:tcPr>
          <w:p w:rsidR="003F197D" w:rsidRPr="006D3EE4" w:rsidRDefault="003F197D" w:rsidP="00565E11">
            <w:pPr>
              <w:ind w:left="14"/>
            </w:pPr>
            <w:r w:rsidRPr="006D3EE4">
              <w:t>Принято на заседании</w:t>
            </w:r>
          </w:p>
          <w:p w:rsidR="003F197D" w:rsidRPr="006D3EE4" w:rsidRDefault="003F197D" w:rsidP="00565E11">
            <w:pPr>
              <w:ind w:left="14"/>
            </w:pPr>
            <w:r w:rsidRPr="006D3EE4">
              <w:t>педагогического совета</w:t>
            </w:r>
          </w:p>
          <w:p w:rsidR="003F197D" w:rsidRPr="006D3EE4" w:rsidRDefault="003F197D" w:rsidP="00565E11">
            <w:pPr>
              <w:ind w:left="14"/>
            </w:pPr>
            <w:r w:rsidRPr="006D3EE4">
              <w:t>«3</w:t>
            </w:r>
            <w:r w:rsidR="002F0C85">
              <w:t>0</w:t>
            </w:r>
            <w:r w:rsidRPr="006D3EE4">
              <w:t>» августа 202</w:t>
            </w:r>
            <w:r w:rsidR="004364EF" w:rsidRPr="00E738A7">
              <w:t>4</w:t>
            </w:r>
            <w:r w:rsidRPr="006D3EE4">
              <w:t xml:space="preserve"> г. </w:t>
            </w:r>
          </w:p>
          <w:p w:rsidR="003F197D" w:rsidRPr="006D3EE4" w:rsidRDefault="003F197D" w:rsidP="00565E11">
            <w:pPr>
              <w:pStyle w:val="a5"/>
              <w:tabs>
                <w:tab w:val="left" w:pos="602"/>
                <w:tab w:val="right" w:pos="9355"/>
              </w:tabs>
              <w:spacing w:before="0" w:beforeAutospacing="0" w:after="0" w:afterAutospacing="0"/>
            </w:pPr>
            <w:r w:rsidRPr="006D3EE4">
              <w:t>Протокол № 1</w:t>
            </w:r>
          </w:p>
          <w:p w:rsidR="003F197D" w:rsidRPr="006D3EE4" w:rsidRDefault="003F197D" w:rsidP="00565E11">
            <w:pPr>
              <w:pStyle w:val="a6"/>
            </w:pPr>
          </w:p>
        </w:tc>
        <w:tc>
          <w:tcPr>
            <w:tcW w:w="3407" w:type="dxa"/>
          </w:tcPr>
          <w:p w:rsidR="003F197D" w:rsidRPr="00D657FB" w:rsidRDefault="003F197D" w:rsidP="00565E11">
            <w:pPr>
              <w:pStyle w:val="a6"/>
            </w:pPr>
          </w:p>
        </w:tc>
        <w:tc>
          <w:tcPr>
            <w:tcW w:w="4111" w:type="dxa"/>
          </w:tcPr>
          <w:p w:rsidR="002F0C85" w:rsidRPr="00D657FB" w:rsidRDefault="002F0C85" w:rsidP="002F0C85">
            <w:pPr>
              <w:ind w:left="-108"/>
            </w:pPr>
            <w:r w:rsidRPr="00D657FB">
              <w:t>Утверждено</w:t>
            </w:r>
          </w:p>
          <w:p w:rsidR="002F0C85" w:rsidRPr="00D657FB" w:rsidRDefault="002F0C85" w:rsidP="002F0C85">
            <w:pPr>
              <w:ind w:left="-108"/>
            </w:pPr>
            <w:r w:rsidRPr="00D657FB">
              <w:t xml:space="preserve">приказом директора </w:t>
            </w:r>
            <w:r>
              <w:t>РЖД л</w:t>
            </w:r>
            <w:r w:rsidRPr="00D657FB">
              <w:t>ицея №</w:t>
            </w:r>
            <w:r>
              <w:t> 14</w:t>
            </w:r>
          </w:p>
          <w:p w:rsidR="002F0C85" w:rsidRPr="00DD6A3C" w:rsidRDefault="002F0C85" w:rsidP="002F0C85">
            <w:pPr>
              <w:pStyle w:val="a6"/>
              <w:ind w:left="-108" w:right="-1418"/>
              <w:rPr>
                <w:lang w:val="en-US"/>
              </w:rPr>
            </w:pPr>
            <w:r w:rsidRPr="00B40584">
              <w:t>от «</w:t>
            </w:r>
            <w:r w:rsidRPr="00B40584">
              <w:rPr>
                <w:lang w:val="en-US"/>
              </w:rPr>
              <w:t>3</w:t>
            </w:r>
            <w:r>
              <w:rPr>
                <w:lang w:val="ru-RU"/>
              </w:rPr>
              <w:t>0</w:t>
            </w:r>
            <w:r w:rsidRPr="00B40584">
              <w:t>» августа 20</w:t>
            </w:r>
            <w:r w:rsidRPr="00B40584">
              <w:rPr>
                <w:lang w:val="en-US"/>
              </w:rPr>
              <w:t>2</w:t>
            </w:r>
            <w:r w:rsidR="004364EF">
              <w:rPr>
                <w:lang w:val="en-US"/>
              </w:rPr>
              <w:t>4</w:t>
            </w:r>
            <w:r w:rsidRPr="00B40584">
              <w:t xml:space="preserve"> г. </w:t>
            </w:r>
            <w:r w:rsidRPr="00DD6A3C">
              <w:t>№</w:t>
            </w:r>
            <w:r w:rsidRPr="00DD6A3C">
              <w:rPr>
                <w:lang w:val="ru-RU"/>
              </w:rPr>
              <w:t xml:space="preserve"> </w:t>
            </w:r>
            <w:r w:rsidR="00531610">
              <w:rPr>
                <w:lang w:val="ru-RU"/>
              </w:rPr>
              <w:t>94-ОД</w:t>
            </w:r>
          </w:p>
          <w:p w:rsidR="003F197D" w:rsidRPr="00D657FB" w:rsidRDefault="003F197D" w:rsidP="00565E11">
            <w:pPr>
              <w:pStyle w:val="a6"/>
            </w:pPr>
          </w:p>
        </w:tc>
      </w:tr>
    </w:tbl>
    <w:p w:rsidR="003F197D" w:rsidRPr="00D657FB" w:rsidRDefault="003F197D" w:rsidP="003F197D">
      <w:pPr>
        <w:pStyle w:val="a6"/>
        <w:ind w:right="-1418"/>
      </w:pPr>
    </w:p>
    <w:p w:rsidR="003F197D" w:rsidRPr="00D657FB" w:rsidRDefault="003F197D" w:rsidP="003F197D">
      <w:pPr>
        <w:pStyle w:val="a6"/>
        <w:ind w:right="-1418"/>
        <w:rPr>
          <w:lang w:val="ru-RU"/>
        </w:rPr>
      </w:pPr>
    </w:p>
    <w:p w:rsidR="003F197D" w:rsidRPr="00D657FB" w:rsidRDefault="003F197D" w:rsidP="003F197D">
      <w:pPr>
        <w:pStyle w:val="a6"/>
        <w:ind w:right="-1418"/>
        <w:rPr>
          <w:lang w:val="ru-RU"/>
        </w:rPr>
      </w:pPr>
    </w:p>
    <w:p w:rsidR="003F197D" w:rsidRPr="00D657FB" w:rsidRDefault="003F197D" w:rsidP="003F197D">
      <w:pPr>
        <w:pStyle w:val="a6"/>
        <w:ind w:right="-1418"/>
        <w:rPr>
          <w:lang w:val="ru-RU"/>
        </w:rPr>
      </w:pPr>
    </w:p>
    <w:p w:rsidR="003F197D" w:rsidRPr="00D657FB" w:rsidRDefault="003F197D" w:rsidP="003F197D">
      <w:pPr>
        <w:pStyle w:val="a6"/>
        <w:jc w:val="center"/>
      </w:pPr>
    </w:p>
    <w:p w:rsidR="003F197D" w:rsidRPr="006D3EE4" w:rsidRDefault="003F197D" w:rsidP="003F197D">
      <w:pPr>
        <w:pStyle w:val="a6"/>
        <w:jc w:val="center"/>
        <w:rPr>
          <w:b/>
          <w:lang w:val="ru-RU"/>
        </w:rPr>
      </w:pPr>
      <w:r w:rsidRPr="006D3EE4">
        <w:rPr>
          <w:b/>
        </w:rPr>
        <w:t xml:space="preserve">Рабочая программа </w:t>
      </w:r>
      <w:r w:rsidRPr="006D3EE4">
        <w:rPr>
          <w:b/>
          <w:lang w:val="ru-RU"/>
        </w:rPr>
        <w:t>учебно</w:t>
      </w:r>
      <w:r w:rsidR="004E1E54" w:rsidRPr="006D3EE4">
        <w:rPr>
          <w:b/>
          <w:lang w:val="ru-RU"/>
        </w:rPr>
        <w:t>го</w:t>
      </w:r>
      <w:r w:rsidRPr="006D3EE4">
        <w:rPr>
          <w:b/>
          <w:lang w:val="ru-RU"/>
        </w:rPr>
        <w:t xml:space="preserve"> предмет</w:t>
      </w:r>
      <w:r w:rsidR="004E1E54" w:rsidRPr="006D3EE4">
        <w:rPr>
          <w:b/>
          <w:lang w:val="ru-RU"/>
        </w:rPr>
        <w:t>а</w:t>
      </w:r>
      <w:r w:rsidRPr="006D3EE4">
        <w:rPr>
          <w:b/>
          <w:lang w:val="ru-RU"/>
        </w:rPr>
        <w:t xml:space="preserve"> «И</w:t>
      </w:r>
      <w:proofErr w:type="spellStart"/>
      <w:r w:rsidRPr="006D3EE4">
        <w:rPr>
          <w:b/>
        </w:rPr>
        <w:t>нформатик</w:t>
      </w:r>
      <w:r w:rsidRPr="006D3EE4">
        <w:rPr>
          <w:b/>
          <w:lang w:val="ru-RU"/>
        </w:rPr>
        <w:t>а</w:t>
      </w:r>
      <w:proofErr w:type="spellEnd"/>
      <w:r w:rsidRPr="006D3EE4">
        <w:rPr>
          <w:b/>
          <w:lang w:val="ru-RU"/>
        </w:rPr>
        <w:t>»</w:t>
      </w:r>
    </w:p>
    <w:p w:rsidR="003F197D" w:rsidRPr="006D3EE4" w:rsidRDefault="003F197D" w:rsidP="003F197D">
      <w:pPr>
        <w:pStyle w:val="a6"/>
        <w:jc w:val="center"/>
        <w:rPr>
          <w:b/>
          <w:lang w:val="ru-RU"/>
        </w:rPr>
      </w:pPr>
      <w:r w:rsidRPr="006D3EE4">
        <w:rPr>
          <w:b/>
        </w:rPr>
        <w:t xml:space="preserve">для </w:t>
      </w:r>
      <w:r w:rsidR="004E1E54" w:rsidRPr="006D3EE4">
        <w:rPr>
          <w:b/>
          <w:lang w:val="ru-RU"/>
        </w:rPr>
        <w:t xml:space="preserve">обучающихся </w:t>
      </w:r>
      <w:r w:rsidR="006D3EE4" w:rsidRPr="006D3EE4">
        <w:rPr>
          <w:b/>
          <w:lang w:val="ru-RU"/>
        </w:rPr>
        <w:t>7</w:t>
      </w:r>
      <w:r w:rsidRPr="006D3EE4">
        <w:rPr>
          <w:b/>
        </w:rPr>
        <w:t xml:space="preserve"> А, Б, В</w:t>
      </w:r>
      <w:r w:rsidRPr="006D3EE4">
        <w:rPr>
          <w:b/>
          <w:lang w:val="ru-RU"/>
        </w:rPr>
        <w:t>, Г</w:t>
      </w:r>
      <w:r w:rsidRPr="006D3EE4">
        <w:rPr>
          <w:b/>
        </w:rPr>
        <w:t xml:space="preserve"> классов</w:t>
      </w:r>
    </w:p>
    <w:p w:rsidR="003F197D" w:rsidRPr="00D657FB" w:rsidRDefault="003F197D" w:rsidP="003F197D">
      <w:pPr>
        <w:pStyle w:val="a6"/>
        <w:jc w:val="center"/>
        <w:rPr>
          <w:lang w:val="ru-RU"/>
        </w:rPr>
      </w:pPr>
    </w:p>
    <w:p w:rsidR="003F197D" w:rsidRPr="00D657FB" w:rsidRDefault="003F197D" w:rsidP="003F197D">
      <w:pPr>
        <w:pStyle w:val="a6"/>
        <w:jc w:val="center"/>
      </w:pPr>
    </w:p>
    <w:p w:rsidR="003F197D" w:rsidRPr="00D657FB" w:rsidRDefault="003F197D" w:rsidP="003F197D">
      <w:pPr>
        <w:pStyle w:val="a6"/>
        <w:tabs>
          <w:tab w:val="center" w:pos="0"/>
        </w:tabs>
        <w:jc w:val="center"/>
      </w:pPr>
    </w:p>
    <w:p w:rsidR="003F197D" w:rsidRDefault="003F197D" w:rsidP="006D3EE4">
      <w:pPr>
        <w:pStyle w:val="a6"/>
        <w:rPr>
          <w:lang w:val="ru-RU"/>
        </w:rPr>
      </w:pPr>
      <w:r w:rsidRPr="00D657FB">
        <w:t>Составител</w:t>
      </w:r>
      <w:r w:rsidR="001466D3">
        <w:rPr>
          <w:lang w:val="ru-RU"/>
        </w:rPr>
        <w:t>и</w:t>
      </w:r>
      <w:r w:rsidRPr="00D657FB">
        <w:t xml:space="preserve">: </w:t>
      </w:r>
      <w:proofErr w:type="spellStart"/>
      <w:r w:rsidR="004364EF">
        <w:rPr>
          <w:lang w:val="ru-RU"/>
        </w:rPr>
        <w:t>Зенцова</w:t>
      </w:r>
      <w:proofErr w:type="spellEnd"/>
      <w:r w:rsidR="004364EF">
        <w:rPr>
          <w:lang w:val="ru-RU"/>
        </w:rPr>
        <w:t xml:space="preserve"> Л.В</w:t>
      </w:r>
      <w:r w:rsidR="002F0C85">
        <w:rPr>
          <w:lang w:val="ru-RU"/>
        </w:rPr>
        <w:t>., учитель информатики</w:t>
      </w:r>
      <w:r w:rsidR="004364EF">
        <w:rPr>
          <w:lang w:val="ru-RU"/>
        </w:rPr>
        <w:t xml:space="preserve"> высшей квалификационной категории</w:t>
      </w:r>
    </w:p>
    <w:p w:rsidR="002F0C85" w:rsidRDefault="002F0C85" w:rsidP="006D3EE4">
      <w:pPr>
        <w:pStyle w:val="a6"/>
        <w:rPr>
          <w:lang w:val="ru-RU"/>
        </w:rPr>
      </w:pPr>
      <w:r>
        <w:rPr>
          <w:lang w:val="ru-RU"/>
        </w:rPr>
        <w:t xml:space="preserve">                        </w:t>
      </w:r>
      <w:r w:rsidR="004364EF">
        <w:rPr>
          <w:lang w:val="ru-RU"/>
        </w:rPr>
        <w:t>Степанова А.А.</w:t>
      </w:r>
      <w:r w:rsidR="00507977">
        <w:rPr>
          <w:lang w:val="ru-RU"/>
        </w:rPr>
        <w:t>, учитель информатики</w:t>
      </w:r>
    </w:p>
    <w:p w:rsidR="00E738A7" w:rsidRPr="002F0C85" w:rsidRDefault="00E738A7" w:rsidP="00E738A7">
      <w:pPr>
        <w:pStyle w:val="a6"/>
        <w:ind w:left="1418"/>
        <w:rPr>
          <w:lang w:val="ru-RU"/>
        </w:rPr>
      </w:pPr>
      <w:proofErr w:type="spellStart"/>
      <w:r>
        <w:rPr>
          <w:lang w:val="ru-RU"/>
        </w:rPr>
        <w:t>Чигир</w:t>
      </w:r>
      <w:proofErr w:type="spellEnd"/>
      <w:r>
        <w:rPr>
          <w:lang w:val="ru-RU"/>
        </w:rPr>
        <w:t xml:space="preserve"> Т.Г., учитель информатики</w:t>
      </w:r>
    </w:p>
    <w:p w:rsidR="003F197D" w:rsidRPr="00D657FB" w:rsidRDefault="003F197D" w:rsidP="003F197D">
      <w:pPr>
        <w:pStyle w:val="a6"/>
        <w:tabs>
          <w:tab w:val="center" w:pos="0"/>
        </w:tabs>
        <w:rPr>
          <w:lang w:val="ru-RU"/>
        </w:rPr>
      </w:pPr>
    </w:p>
    <w:p w:rsidR="003F197D" w:rsidRPr="00D657FB" w:rsidRDefault="003F197D" w:rsidP="003F197D">
      <w:pPr>
        <w:pStyle w:val="a6"/>
        <w:jc w:val="center"/>
      </w:pPr>
    </w:p>
    <w:p w:rsidR="003F197D" w:rsidRPr="00D657FB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:rsidR="003F197D" w:rsidRPr="00D657FB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:rsidR="003F197D" w:rsidRPr="00D657FB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:rsidR="003F197D" w:rsidRPr="00D657FB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:rsidR="003F197D" w:rsidRPr="00D657FB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:rsidR="003F197D" w:rsidRPr="00D657FB" w:rsidRDefault="003F197D" w:rsidP="00612F57">
      <w:pPr>
        <w:pStyle w:val="a6"/>
        <w:tabs>
          <w:tab w:val="center" w:pos="0"/>
        </w:tabs>
        <w:rPr>
          <w:lang w:val="ru-RU"/>
        </w:rPr>
      </w:pPr>
    </w:p>
    <w:p w:rsidR="003F197D" w:rsidRPr="00D657FB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:rsidR="003F197D" w:rsidRPr="00D657FB" w:rsidRDefault="003F197D" w:rsidP="003F197D">
      <w:pPr>
        <w:pStyle w:val="a6"/>
        <w:tabs>
          <w:tab w:val="center" w:pos="0"/>
        </w:tabs>
        <w:jc w:val="center"/>
      </w:pPr>
      <w:r w:rsidRPr="00D657FB">
        <w:t>г. Иркутск</w:t>
      </w:r>
    </w:p>
    <w:p w:rsidR="003F197D" w:rsidRPr="00D657FB" w:rsidRDefault="003F197D" w:rsidP="003F197D">
      <w:pPr>
        <w:pStyle w:val="a5"/>
        <w:spacing w:before="0" w:beforeAutospacing="0" w:after="0" w:afterAutospacing="0"/>
        <w:ind w:right="-454"/>
        <w:jc w:val="center"/>
      </w:pPr>
      <w:r w:rsidRPr="00D657FB">
        <w:t>202</w:t>
      </w:r>
      <w:r w:rsidR="004364EF">
        <w:t>4</w:t>
      </w:r>
      <w:r w:rsidRPr="00D657FB">
        <w:t>-202</w:t>
      </w:r>
      <w:r w:rsidR="004364EF">
        <w:t>5</w:t>
      </w:r>
      <w:r w:rsidRPr="00D657FB">
        <w:t xml:space="preserve"> учебный год</w:t>
      </w:r>
      <w:r w:rsidRPr="00D657FB">
        <w:rPr>
          <w:b/>
        </w:rPr>
        <w:br w:type="page"/>
      </w:r>
      <w:r w:rsidRPr="00D657FB">
        <w:lastRenderedPageBreak/>
        <w:t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«</w:t>
      </w:r>
      <w:r w:rsidR="00D26AD8">
        <w:t>РЖД л</w:t>
      </w:r>
      <w:r w:rsidRPr="00D657FB">
        <w:t xml:space="preserve">ицей № </w:t>
      </w:r>
      <w:r w:rsidR="00D26AD8">
        <w:t>14</w:t>
      </w:r>
      <w:r w:rsidRPr="00D657FB">
        <w:t>» г. Иркутска, реализующей ФГОС ООО.</w:t>
      </w:r>
    </w:p>
    <w:p w:rsidR="003F197D" w:rsidRPr="00D657FB" w:rsidRDefault="003F197D" w:rsidP="003F197D">
      <w:pPr>
        <w:ind w:right="-454"/>
        <w:jc w:val="both"/>
      </w:pPr>
      <w:r w:rsidRPr="00D657FB"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:rsidR="003F197D" w:rsidRPr="00D657FB" w:rsidRDefault="003F197D" w:rsidP="003F197D">
      <w:pPr>
        <w:jc w:val="center"/>
        <w:rPr>
          <w:b/>
        </w:rPr>
      </w:pPr>
    </w:p>
    <w:p w:rsidR="003F197D" w:rsidRPr="00D657FB" w:rsidRDefault="003F197D" w:rsidP="003F197D">
      <w:pPr>
        <w:jc w:val="center"/>
        <w:rPr>
          <w:b/>
        </w:rPr>
      </w:pPr>
      <w:r w:rsidRPr="00D657FB">
        <w:rPr>
          <w:b/>
        </w:rPr>
        <w:t xml:space="preserve">Планируемые результаты освоения </w:t>
      </w:r>
      <w:r w:rsidRPr="006D3EE4">
        <w:rPr>
          <w:b/>
        </w:rPr>
        <w:t>учебного предмета</w:t>
      </w:r>
    </w:p>
    <w:p w:rsidR="003F197D" w:rsidRPr="00D657FB" w:rsidRDefault="003F197D" w:rsidP="003F197D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3F197D" w:rsidRPr="00D657FB" w:rsidRDefault="003F197D" w:rsidP="003F197D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 w:rsidRPr="00D657FB">
        <w:rPr>
          <w:b/>
          <w:bCs/>
          <w:i/>
          <w:iCs/>
          <w:color w:val="000000"/>
        </w:rPr>
        <w:t>Личностные результаты</w:t>
      </w:r>
    </w:p>
    <w:p w:rsidR="006D3EE4" w:rsidRPr="006D3EE4" w:rsidRDefault="006D3EE4" w:rsidP="006D3EE4">
      <w:pPr>
        <w:ind w:right="-454"/>
        <w:jc w:val="both"/>
      </w:pPr>
      <w:r w:rsidRPr="006D3EE4">
        <w:t>Личностные результаты имеют направленность на решение задач воспитания, развития и социализации обучающихся средствами предмета.</w:t>
      </w:r>
    </w:p>
    <w:p w:rsidR="006D3EE4" w:rsidRPr="006D3EE4" w:rsidRDefault="006D3EE4" w:rsidP="006D3EE4">
      <w:pPr>
        <w:ind w:right="-454"/>
        <w:jc w:val="both"/>
        <w:rPr>
          <w:i/>
        </w:rPr>
      </w:pPr>
      <w:r w:rsidRPr="006D3EE4">
        <w:rPr>
          <w:i/>
        </w:rPr>
        <w:t>Патриотическое воспитание:</w:t>
      </w:r>
    </w:p>
    <w:p w:rsidR="006D3EE4" w:rsidRDefault="006D3EE4" w:rsidP="006D3EE4">
      <w:pPr>
        <w:pStyle w:val="ad"/>
        <w:numPr>
          <w:ilvl w:val="0"/>
          <w:numId w:val="2"/>
        </w:numPr>
        <w:ind w:right="-454"/>
        <w:jc w:val="both"/>
      </w:pPr>
      <w:r w:rsidRPr="006D3EE4">
        <w:t xml:space="preserve">ценностное отношение к отечественному культурному, историческому и научному наследию; </w:t>
      </w:r>
    </w:p>
    <w:p w:rsidR="006D3EE4" w:rsidRDefault="006D3EE4" w:rsidP="006D3EE4">
      <w:pPr>
        <w:pStyle w:val="ad"/>
        <w:numPr>
          <w:ilvl w:val="0"/>
          <w:numId w:val="2"/>
        </w:numPr>
        <w:ind w:right="-454"/>
        <w:jc w:val="both"/>
      </w:pPr>
      <w:r w:rsidRPr="006D3EE4">
        <w:t xml:space="preserve">понимание значения информатики как науки в жизни современного общества; </w:t>
      </w:r>
    </w:p>
    <w:p w:rsidR="006D3EE4" w:rsidRDefault="006D3EE4" w:rsidP="006D3EE4">
      <w:pPr>
        <w:pStyle w:val="ad"/>
        <w:numPr>
          <w:ilvl w:val="0"/>
          <w:numId w:val="2"/>
        </w:numPr>
        <w:ind w:right="-454"/>
        <w:jc w:val="both"/>
      </w:pPr>
      <w:r w:rsidRPr="006D3EE4">
        <w:t xml:space="preserve">владение достоверной информацией о передовых мировых и отечественных достижениях в области информатики и информационных технологий; </w:t>
      </w:r>
    </w:p>
    <w:p w:rsidR="006D3EE4" w:rsidRPr="006D3EE4" w:rsidRDefault="006D3EE4" w:rsidP="006D3EE4">
      <w:pPr>
        <w:pStyle w:val="ad"/>
        <w:numPr>
          <w:ilvl w:val="0"/>
          <w:numId w:val="2"/>
        </w:numPr>
        <w:ind w:right="-454"/>
        <w:jc w:val="both"/>
      </w:pPr>
      <w:r w:rsidRPr="006D3EE4">
        <w:t>заинтересованность в научных знаниях о цифровой трансформации современного общества.</w:t>
      </w:r>
    </w:p>
    <w:p w:rsidR="006D3EE4" w:rsidRPr="006D3EE4" w:rsidRDefault="006D3EE4" w:rsidP="006D3EE4">
      <w:pPr>
        <w:ind w:right="-454"/>
        <w:jc w:val="both"/>
        <w:rPr>
          <w:i/>
        </w:rPr>
      </w:pPr>
      <w:r w:rsidRPr="006D3EE4">
        <w:rPr>
          <w:i/>
        </w:rPr>
        <w:t>Духовно-нравственное воспитание:</w:t>
      </w:r>
    </w:p>
    <w:p w:rsidR="006D3EE4" w:rsidRDefault="006D3EE4" w:rsidP="006D3EE4">
      <w:pPr>
        <w:pStyle w:val="ad"/>
        <w:numPr>
          <w:ilvl w:val="0"/>
          <w:numId w:val="3"/>
        </w:numPr>
        <w:ind w:right="-454"/>
        <w:jc w:val="both"/>
      </w:pPr>
      <w:r w:rsidRPr="006D3EE4">
        <w:t xml:space="preserve">ориентация на моральные ценности и нормы в ситуациях нравственного выбора; </w:t>
      </w:r>
    </w:p>
    <w:p w:rsidR="006D3EE4" w:rsidRDefault="006D3EE4" w:rsidP="006D3EE4">
      <w:pPr>
        <w:pStyle w:val="ad"/>
        <w:numPr>
          <w:ilvl w:val="0"/>
          <w:numId w:val="3"/>
        </w:numPr>
        <w:ind w:right="-454"/>
        <w:jc w:val="both"/>
      </w:pPr>
      <w:r w:rsidRPr="006D3EE4">
        <w:t xml:space="preserve"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</w:t>
      </w:r>
    </w:p>
    <w:p w:rsidR="006D3EE4" w:rsidRPr="006D3EE4" w:rsidRDefault="006D3EE4" w:rsidP="006D3EE4">
      <w:pPr>
        <w:pStyle w:val="ad"/>
        <w:numPr>
          <w:ilvl w:val="0"/>
          <w:numId w:val="3"/>
        </w:numPr>
        <w:ind w:right="-454"/>
        <w:jc w:val="both"/>
      </w:pPr>
      <w:r w:rsidRPr="006D3EE4">
        <w:t>активное неприятие асоциальных поступков, в том числе в сети Интернет.</w:t>
      </w:r>
    </w:p>
    <w:p w:rsidR="006D3EE4" w:rsidRPr="006D3EE4" w:rsidRDefault="006D3EE4" w:rsidP="006D3EE4">
      <w:pPr>
        <w:ind w:right="-454"/>
        <w:jc w:val="both"/>
        <w:rPr>
          <w:i/>
        </w:rPr>
      </w:pPr>
      <w:r w:rsidRPr="006D3EE4">
        <w:rPr>
          <w:i/>
        </w:rPr>
        <w:t>Гражданское воспитание:</w:t>
      </w:r>
    </w:p>
    <w:p w:rsidR="006D3EE4" w:rsidRDefault="006D3EE4" w:rsidP="006D3EE4">
      <w:pPr>
        <w:pStyle w:val="ad"/>
        <w:numPr>
          <w:ilvl w:val="0"/>
          <w:numId w:val="4"/>
        </w:numPr>
        <w:ind w:right="-454"/>
        <w:jc w:val="both"/>
      </w:pPr>
      <w:r w:rsidRPr="006D3EE4">
        <w:t>представление о социальных нормах и правилах межличностных отношений в коллективе, в том числе в социальных сообществах;</w:t>
      </w:r>
    </w:p>
    <w:p w:rsidR="006D3EE4" w:rsidRDefault="006D3EE4" w:rsidP="006D3EE4">
      <w:pPr>
        <w:pStyle w:val="ad"/>
        <w:numPr>
          <w:ilvl w:val="0"/>
          <w:numId w:val="4"/>
        </w:numPr>
        <w:ind w:right="-454"/>
        <w:jc w:val="both"/>
      </w:pPr>
      <w:r w:rsidRPr="006D3EE4">
        <w:t xml:space="preserve">соблюдение правил безопасности, в том числе навыков безопасного поведения в интернет-среде; </w:t>
      </w:r>
    </w:p>
    <w:p w:rsidR="006D3EE4" w:rsidRDefault="006D3EE4" w:rsidP="006D3EE4">
      <w:pPr>
        <w:pStyle w:val="ad"/>
        <w:numPr>
          <w:ilvl w:val="0"/>
          <w:numId w:val="4"/>
        </w:numPr>
        <w:ind w:right="-454"/>
        <w:jc w:val="both"/>
      </w:pPr>
      <w:r w:rsidRPr="006D3EE4">
        <w:t>готовность к разнообразной совместной деятельности при выполнении учебных, познавательных задач, создании учебных проектов;</w:t>
      </w:r>
    </w:p>
    <w:p w:rsidR="006D3EE4" w:rsidRDefault="006D3EE4" w:rsidP="006D3EE4">
      <w:pPr>
        <w:pStyle w:val="ad"/>
        <w:numPr>
          <w:ilvl w:val="0"/>
          <w:numId w:val="4"/>
        </w:numPr>
        <w:ind w:right="-454"/>
        <w:jc w:val="both"/>
      </w:pPr>
      <w:r w:rsidRPr="006D3EE4">
        <w:t xml:space="preserve">стремление к взаимопониманию и взаимопомощи в процессе этой учебной деятельности; </w:t>
      </w:r>
    </w:p>
    <w:p w:rsidR="006D3EE4" w:rsidRPr="006D3EE4" w:rsidRDefault="006D3EE4" w:rsidP="006D3EE4">
      <w:pPr>
        <w:pStyle w:val="ad"/>
        <w:numPr>
          <w:ilvl w:val="0"/>
          <w:numId w:val="4"/>
        </w:numPr>
        <w:ind w:right="-454"/>
        <w:jc w:val="both"/>
      </w:pPr>
      <w:r w:rsidRPr="006D3EE4">
        <w:t>готовность оценивать своё поведение и поступки своих товарищей с позиции нравственных и правовых норм с учётом осознания последствий поступков.</w:t>
      </w:r>
    </w:p>
    <w:p w:rsidR="006D3EE4" w:rsidRPr="006D3EE4" w:rsidRDefault="006D3EE4" w:rsidP="006D3EE4">
      <w:pPr>
        <w:ind w:right="-454"/>
        <w:jc w:val="both"/>
        <w:rPr>
          <w:i/>
        </w:rPr>
      </w:pPr>
      <w:r w:rsidRPr="006D3EE4">
        <w:rPr>
          <w:i/>
        </w:rPr>
        <w:t>Ценности научного познания:</w:t>
      </w:r>
    </w:p>
    <w:p w:rsidR="006D3EE4" w:rsidRPr="006D3EE4" w:rsidRDefault="006D3EE4" w:rsidP="006D3EE4">
      <w:pPr>
        <w:pStyle w:val="ad"/>
        <w:numPr>
          <w:ilvl w:val="0"/>
          <w:numId w:val="5"/>
        </w:numPr>
        <w:ind w:right="-454"/>
        <w:jc w:val="both"/>
      </w:pPr>
      <w:r w:rsidRPr="006D3EE4"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6D3EE4" w:rsidRDefault="006D3EE4" w:rsidP="006D3EE4">
      <w:pPr>
        <w:pStyle w:val="ad"/>
        <w:numPr>
          <w:ilvl w:val="0"/>
          <w:numId w:val="5"/>
        </w:numPr>
        <w:ind w:right="-454"/>
        <w:jc w:val="both"/>
      </w:pPr>
      <w:r w:rsidRPr="006D3EE4">
        <w:t xml:space="preserve">интерес к обучению и познанию; </w:t>
      </w:r>
    </w:p>
    <w:p w:rsidR="006D3EE4" w:rsidRDefault="006D3EE4" w:rsidP="006D3EE4">
      <w:pPr>
        <w:pStyle w:val="ad"/>
        <w:numPr>
          <w:ilvl w:val="0"/>
          <w:numId w:val="5"/>
        </w:numPr>
        <w:ind w:right="-454"/>
        <w:jc w:val="both"/>
      </w:pPr>
      <w:r w:rsidRPr="006D3EE4">
        <w:t xml:space="preserve">любознательность; </w:t>
      </w:r>
    </w:p>
    <w:p w:rsidR="006D3EE4" w:rsidRPr="006D3EE4" w:rsidRDefault="006D3EE4" w:rsidP="006D3EE4">
      <w:pPr>
        <w:pStyle w:val="ad"/>
        <w:numPr>
          <w:ilvl w:val="0"/>
          <w:numId w:val="5"/>
        </w:numPr>
        <w:ind w:right="-454"/>
        <w:jc w:val="both"/>
      </w:pPr>
      <w:r w:rsidRPr="006D3EE4">
        <w:lastRenderedPageBreak/>
        <w:t>готовность и способность к самообразованию, осознанному выбору направленности уровня обучения в дальнейшем;</w:t>
      </w:r>
    </w:p>
    <w:p w:rsidR="006D3EE4" w:rsidRPr="006D3EE4" w:rsidRDefault="006D3EE4" w:rsidP="006D3EE4">
      <w:pPr>
        <w:pStyle w:val="ad"/>
        <w:numPr>
          <w:ilvl w:val="0"/>
          <w:numId w:val="5"/>
        </w:numPr>
        <w:ind w:right="-454"/>
        <w:jc w:val="both"/>
      </w:pPr>
      <w:r w:rsidRPr="006D3EE4"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D3EE4" w:rsidRPr="006D3EE4" w:rsidRDefault="006D3EE4" w:rsidP="006D3EE4">
      <w:pPr>
        <w:pStyle w:val="ad"/>
        <w:numPr>
          <w:ilvl w:val="0"/>
          <w:numId w:val="5"/>
        </w:numPr>
        <w:ind w:right="-454"/>
        <w:jc w:val="both"/>
      </w:pPr>
      <w:r w:rsidRPr="006D3EE4"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</w:r>
    </w:p>
    <w:p w:rsidR="006D3EE4" w:rsidRPr="006D3EE4" w:rsidRDefault="006D3EE4" w:rsidP="006D3EE4">
      <w:pPr>
        <w:ind w:right="-454"/>
        <w:jc w:val="both"/>
        <w:rPr>
          <w:i/>
        </w:rPr>
      </w:pPr>
      <w:r w:rsidRPr="006D3EE4">
        <w:rPr>
          <w:i/>
        </w:rPr>
        <w:t>Формирование культуры здоровья:</w:t>
      </w:r>
    </w:p>
    <w:p w:rsidR="006D3EE4" w:rsidRPr="006D3EE4" w:rsidRDefault="006D3EE4" w:rsidP="006D3EE4">
      <w:pPr>
        <w:pStyle w:val="ad"/>
        <w:numPr>
          <w:ilvl w:val="0"/>
          <w:numId w:val="6"/>
        </w:numPr>
        <w:ind w:right="-454"/>
        <w:jc w:val="both"/>
      </w:pPr>
      <w:r w:rsidRPr="006D3EE4">
        <w:t>осознание ценности жизни; ответственное отношение к своему здоровью;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 (ИКТ).</w:t>
      </w:r>
    </w:p>
    <w:p w:rsidR="006D3EE4" w:rsidRPr="006D3EE4" w:rsidRDefault="006D3EE4" w:rsidP="006D3EE4">
      <w:pPr>
        <w:ind w:right="-454"/>
        <w:jc w:val="both"/>
        <w:rPr>
          <w:i/>
        </w:rPr>
      </w:pPr>
      <w:r w:rsidRPr="006D3EE4">
        <w:rPr>
          <w:i/>
        </w:rPr>
        <w:t>Трудовое воспитание:</w:t>
      </w:r>
    </w:p>
    <w:p w:rsidR="006D3EE4" w:rsidRPr="006D3EE4" w:rsidRDefault="006D3EE4" w:rsidP="006D3EE4">
      <w:pPr>
        <w:pStyle w:val="ad"/>
        <w:numPr>
          <w:ilvl w:val="0"/>
          <w:numId w:val="6"/>
        </w:numPr>
        <w:ind w:right="-454"/>
        <w:jc w:val="both"/>
      </w:pPr>
      <w:r w:rsidRPr="006D3EE4"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6D3EE4" w:rsidRPr="006D3EE4" w:rsidRDefault="006D3EE4" w:rsidP="006D3EE4">
      <w:pPr>
        <w:pStyle w:val="ad"/>
        <w:numPr>
          <w:ilvl w:val="0"/>
          <w:numId w:val="6"/>
        </w:numPr>
        <w:ind w:right="-454"/>
        <w:jc w:val="both"/>
      </w:pPr>
      <w:r w:rsidRPr="006D3EE4"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6D3EE4" w:rsidRPr="006D3EE4" w:rsidRDefault="006D3EE4" w:rsidP="006D3EE4">
      <w:pPr>
        <w:ind w:right="-454"/>
        <w:jc w:val="both"/>
        <w:rPr>
          <w:i/>
        </w:rPr>
      </w:pPr>
      <w:r w:rsidRPr="006D3EE4">
        <w:rPr>
          <w:i/>
        </w:rPr>
        <w:t>Экологическое воспитание:</w:t>
      </w:r>
    </w:p>
    <w:p w:rsidR="006D3EE4" w:rsidRPr="006D3EE4" w:rsidRDefault="006D3EE4" w:rsidP="006D3EE4">
      <w:pPr>
        <w:pStyle w:val="ad"/>
        <w:numPr>
          <w:ilvl w:val="0"/>
          <w:numId w:val="7"/>
        </w:numPr>
        <w:ind w:right="-454"/>
        <w:jc w:val="both"/>
      </w:pPr>
      <w:r w:rsidRPr="006D3EE4">
        <w:t>осознание глобального характера экологических проблем и путей их решения, в том числе с учётом возможностей ИКТ.</w:t>
      </w:r>
    </w:p>
    <w:p w:rsidR="006D3EE4" w:rsidRPr="006D3EE4" w:rsidRDefault="006D3EE4" w:rsidP="006D3EE4">
      <w:pPr>
        <w:ind w:right="-454"/>
        <w:jc w:val="both"/>
        <w:rPr>
          <w:i/>
        </w:rPr>
      </w:pPr>
      <w:r w:rsidRPr="006D3EE4">
        <w:rPr>
          <w:i/>
        </w:rPr>
        <w:t>Адаптация обучающегося к изменяющимся условиям социальной среды:</w:t>
      </w:r>
    </w:p>
    <w:p w:rsidR="003F197D" w:rsidRPr="006D3EE4" w:rsidRDefault="006D3EE4" w:rsidP="006D3EE4">
      <w:pPr>
        <w:pStyle w:val="ad"/>
        <w:numPr>
          <w:ilvl w:val="0"/>
          <w:numId w:val="7"/>
        </w:numPr>
        <w:ind w:right="-454"/>
        <w:jc w:val="both"/>
      </w:pPr>
      <w:r w:rsidRPr="006D3EE4"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3F197D" w:rsidRPr="00D657FB" w:rsidRDefault="003F197D" w:rsidP="00D12007">
      <w:pPr>
        <w:pStyle w:val="a5"/>
        <w:spacing w:before="24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 w:rsidRPr="00D657FB">
        <w:rPr>
          <w:b/>
          <w:bCs/>
          <w:i/>
          <w:iCs/>
          <w:color w:val="000000"/>
        </w:rPr>
        <w:t>Метапредметные результаты</w:t>
      </w:r>
    </w:p>
    <w:p w:rsidR="006D3EE4" w:rsidRPr="006D3EE4" w:rsidRDefault="006D3EE4" w:rsidP="00D12007">
      <w:pPr>
        <w:pStyle w:val="a5"/>
        <w:spacing w:before="0" w:beforeAutospacing="0" w:after="0" w:afterAutospacing="0"/>
        <w:jc w:val="both"/>
        <w:rPr>
          <w:bCs/>
          <w:iCs/>
          <w:color w:val="000000"/>
        </w:rPr>
      </w:pPr>
      <w:r w:rsidRPr="006D3EE4">
        <w:rPr>
          <w:bCs/>
          <w:iCs/>
          <w:color w:val="000000"/>
        </w:rPr>
        <w:t>Метапредметные результаты освоения образовательной программы по информатике отражают овладение универсальными учебными действиями — познавательными, коммуникативными, регулятивными.</w:t>
      </w:r>
    </w:p>
    <w:p w:rsidR="006D3EE4" w:rsidRPr="00D12007" w:rsidRDefault="006D3EE4" w:rsidP="00D12007">
      <w:pPr>
        <w:pStyle w:val="a5"/>
        <w:spacing w:before="0" w:beforeAutospacing="0" w:after="0" w:afterAutospacing="0"/>
        <w:jc w:val="both"/>
        <w:rPr>
          <w:bCs/>
          <w:i/>
          <w:iCs/>
          <w:color w:val="000000"/>
        </w:rPr>
      </w:pPr>
      <w:r w:rsidRPr="00D12007">
        <w:rPr>
          <w:bCs/>
          <w:i/>
          <w:iCs/>
          <w:color w:val="000000"/>
        </w:rPr>
        <w:t>Универсальные познавательные действия</w:t>
      </w:r>
    </w:p>
    <w:p w:rsidR="006D3EE4" w:rsidRPr="00D12007" w:rsidRDefault="006D3EE4" w:rsidP="00D12007">
      <w:pPr>
        <w:pStyle w:val="a5"/>
        <w:spacing w:before="0" w:beforeAutospacing="0" w:after="0" w:afterAutospacing="0"/>
        <w:jc w:val="both"/>
        <w:rPr>
          <w:bCs/>
          <w:iCs/>
          <w:color w:val="000000"/>
          <w:u w:val="single"/>
        </w:rPr>
      </w:pPr>
      <w:r w:rsidRPr="00D12007">
        <w:rPr>
          <w:bCs/>
          <w:iCs/>
          <w:color w:val="000000"/>
          <w:u w:val="single"/>
        </w:rPr>
        <w:t>Базовые логические действия:</w:t>
      </w:r>
    </w:p>
    <w:p w:rsidR="00D12007" w:rsidRPr="00D12007" w:rsidRDefault="006D3EE4" w:rsidP="00D12007">
      <w:pPr>
        <w:pStyle w:val="ad"/>
        <w:numPr>
          <w:ilvl w:val="0"/>
          <w:numId w:val="6"/>
        </w:numPr>
        <w:ind w:right="-454"/>
        <w:jc w:val="both"/>
      </w:pPr>
      <w:r w:rsidRPr="00D12007"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6D3EE4" w:rsidRPr="00D12007" w:rsidRDefault="006D3EE4" w:rsidP="00D12007">
      <w:pPr>
        <w:pStyle w:val="ad"/>
        <w:numPr>
          <w:ilvl w:val="0"/>
          <w:numId w:val="6"/>
        </w:numPr>
        <w:ind w:right="-454"/>
        <w:jc w:val="both"/>
        <w:rPr>
          <w:bCs/>
          <w:iCs/>
          <w:color w:val="000000"/>
        </w:rPr>
      </w:pPr>
      <w:r w:rsidRPr="00D12007">
        <w:t>умение</w:t>
      </w:r>
      <w:r w:rsidRPr="00D12007">
        <w:rPr>
          <w:bCs/>
          <w:iCs/>
          <w:color w:val="000000"/>
        </w:rPr>
        <w:t xml:space="preserve"> создавать, применять и преобразовывать знаки и символы, модели и схемы для решения учебных и познавательных задач;</w:t>
      </w:r>
    </w:p>
    <w:p w:rsidR="006D3EE4" w:rsidRPr="006D3EE4" w:rsidRDefault="006D3EE4" w:rsidP="00D12007">
      <w:pPr>
        <w:pStyle w:val="a5"/>
        <w:numPr>
          <w:ilvl w:val="0"/>
          <w:numId w:val="7"/>
        </w:numPr>
        <w:spacing w:before="0" w:beforeAutospacing="0" w:after="0" w:afterAutospacing="0"/>
        <w:jc w:val="both"/>
        <w:rPr>
          <w:bCs/>
          <w:iCs/>
          <w:color w:val="000000"/>
        </w:rPr>
      </w:pPr>
      <w:r w:rsidRPr="006D3EE4">
        <w:rPr>
          <w:bCs/>
          <w:iCs/>
          <w:color w:val="000000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D3EE4" w:rsidRPr="00D12007" w:rsidRDefault="006D3EE4" w:rsidP="00D12007">
      <w:pPr>
        <w:pStyle w:val="a5"/>
        <w:spacing w:before="0" w:beforeAutospacing="0" w:after="0" w:afterAutospacing="0"/>
        <w:jc w:val="both"/>
        <w:rPr>
          <w:bCs/>
          <w:iCs/>
          <w:color w:val="000000"/>
          <w:u w:val="single"/>
        </w:rPr>
      </w:pPr>
      <w:r w:rsidRPr="00D12007">
        <w:rPr>
          <w:bCs/>
          <w:iCs/>
          <w:color w:val="000000"/>
          <w:u w:val="single"/>
        </w:rPr>
        <w:t>Базовые исследовательские действия:</w:t>
      </w:r>
    </w:p>
    <w:p w:rsidR="006D3EE4" w:rsidRPr="006D3EE4" w:rsidRDefault="006D3EE4" w:rsidP="00D12007">
      <w:pPr>
        <w:pStyle w:val="a5"/>
        <w:numPr>
          <w:ilvl w:val="0"/>
          <w:numId w:val="7"/>
        </w:numPr>
        <w:spacing w:before="0" w:beforeAutospacing="0" w:after="0" w:afterAutospacing="0"/>
        <w:jc w:val="both"/>
        <w:rPr>
          <w:bCs/>
          <w:iCs/>
          <w:color w:val="000000"/>
        </w:rPr>
      </w:pPr>
      <w:r w:rsidRPr="006D3EE4">
        <w:rPr>
          <w:bCs/>
          <w:iCs/>
          <w:color w:val="000000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D3EE4" w:rsidRPr="006D3EE4" w:rsidRDefault="006D3EE4" w:rsidP="00D12007">
      <w:pPr>
        <w:pStyle w:val="a5"/>
        <w:numPr>
          <w:ilvl w:val="0"/>
          <w:numId w:val="7"/>
        </w:numPr>
        <w:spacing w:before="0" w:beforeAutospacing="0" w:after="0" w:afterAutospacing="0"/>
        <w:jc w:val="both"/>
        <w:rPr>
          <w:bCs/>
          <w:iCs/>
          <w:color w:val="000000"/>
        </w:rPr>
      </w:pPr>
      <w:r w:rsidRPr="006D3EE4">
        <w:rPr>
          <w:bCs/>
          <w:iCs/>
          <w:color w:val="000000"/>
        </w:rPr>
        <w:t>оценивать на применимость и достоверность информацию, полученную в ходе исследования;</w:t>
      </w:r>
    </w:p>
    <w:p w:rsidR="006D3EE4" w:rsidRPr="006D3EE4" w:rsidRDefault="006D3EE4" w:rsidP="00D12007">
      <w:pPr>
        <w:pStyle w:val="a5"/>
        <w:numPr>
          <w:ilvl w:val="0"/>
          <w:numId w:val="7"/>
        </w:numPr>
        <w:spacing w:before="0" w:beforeAutospacing="0" w:after="0" w:afterAutospacing="0"/>
        <w:jc w:val="both"/>
        <w:rPr>
          <w:bCs/>
          <w:iCs/>
          <w:color w:val="000000"/>
        </w:rPr>
      </w:pPr>
      <w:r w:rsidRPr="006D3EE4">
        <w:rPr>
          <w:bCs/>
          <w:iCs/>
          <w:color w:val="000000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D3EE4" w:rsidRPr="00D12007" w:rsidRDefault="006D3EE4" w:rsidP="00D12007">
      <w:pPr>
        <w:pStyle w:val="a5"/>
        <w:spacing w:before="0" w:beforeAutospacing="0" w:after="0" w:afterAutospacing="0"/>
        <w:jc w:val="both"/>
        <w:rPr>
          <w:bCs/>
          <w:iCs/>
          <w:color w:val="000000"/>
          <w:u w:val="single"/>
        </w:rPr>
      </w:pPr>
      <w:r w:rsidRPr="00D12007">
        <w:rPr>
          <w:bCs/>
          <w:iCs/>
          <w:color w:val="000000"/>
          <w:u w:val="single"/>
        </w:rPr>
        <w:t>Работа с информацией:</w:t>
      </w:r>
    </w:p>
    <w:p w:rsidR="006D3EE4" w:rsidRPr="006D3EE4" w:rsidRDefault="006D3EE4" w:rsidP="00D12007">
      <w:pPr>
        <w:pStyle w:val="a5"/>
        <w:numPr>
          <w:ilvl w:val="0"/>
          <w:numId w:val="8"/>
        </w:numPr>
        <w:spacing w:before="0" w:beforeAutospacing="0" w:after="0" w:afterAutospacing="0"/>
        <w:jc w:val="both"/>
        <w:rPr>
          <w:bCs/>
          <w:iCs/>
          <w:color w:val="000000"/>
        </w:rPr>
      </w:pPr>
      <w:r w:rsidRPr="006D3EE4">
        <w:rPr>
          <w:bCs/>
          <w:iCs/>
          <w:color w:val="000000"/>
        </w:rPr>
        <w:t>выявлять дефицит информации, данных, необходимых для решения поставленной задачи;</w:t>
      </w:r>
    </w:p>
    <w:p w:rsidR="006D3EE4" w:rsidRPr="006D3EE4" w:rsidRDefault="006D3EE4" w:rsidP="00D12007">
      <w:pPr>
        <w:pStyle w:val="a5"/>
        <w:numPr>
          <w:ilvl w:val="0"/>
          <w:numId w:val="8"/>
        </w:numPr>
        <w:spacing w:before="0" w:beforeAutospacing="0" w:after="0" w:afterAutospacing="0"/>
        <w:jc w:val="both"/>
        <w:rPr>
          <w:bCs/>
          <w:iCs/>
          <w:color w:val="000000"/>
        </w:rPr>
      </w:pPr>
      <w:r w:rsidRPr="006D3EE4">
        <w:rPr>
          <w:bCs/>
          <w:iCs/>
          <w:color w:val="000000"/>
        </w:rPr>
        <w:t>применять различные методы и инструменты при поиске и отборе информации из источников с учётом предложенной учебной задачи и заданных критериев;</w:t>
      </w:r>
    </w:p>
    <w:p w:rsidR="006D3EE4" w:rsidRPr="006D3EE4" w:rsidRDefault="006D3EE4" w:rsidP="00D12007">
      <w:pPr>
        <w:pStyle w:val="a5"/>
        <w:numPr>
          <w:ilvl w:val="0"/>
          <w:numId w:val="8"/>
        </w:numPr>
        <w:spacing w:before="0" w:beforeAutospacing="0" w:after="0" w:afterAutospacing="0"/>
        <w:jc w:val="both"/>
        <w:rPr>
          <w:bCs/>
          <w:iCs/>
          <w:color w:val="000000"/>
        </w:rPr>
      </w:pPr>
      <w:r w:rsidRPr="006D3EE4">
        <w:rPr>
          <w:bCs/>
          <w:iCs/>
          <w:color w:val="000000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D3EE4" w:rsidRPr="006D3EE4" w:rsidRDefault="006D3EE4" w:rsidP="00D12007">
      <w:pPr>
        <w:pStyle w:val="a5"/>
        <w:numPr>
          <w:ilvl w:val="0"/>
          <w:numId w:val="8"/>
        </w:numPr>
        <w:spacing w:before="0" w:beforeAutospacing="0" w:after="0" w:afterAutospacing="0"/>
        <w:jc w:val="both"/>
        <w:rPr>
          <w:bCs/>
          <w:iCs/>
          <w:color w:val="000000"/>
        </w:rPr>
      </w:pPr>
      <w:r w:rsidRPr="006D3EE4">
        <w:rPr>
          <w:bCs/>
          <w:iCs/>
          <w:color w:val="000000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иными графическими объектами и их комбинациями;</w:t>
      </w:r>
    </w:p>
    <w:p w:rsidR="006D3EE4" w:rsidRPr="006D3EE4" w:rsidRDefault="006D3EE4" w:rsidP="00D12007">
      <w:pPr>
        <w:pStyle w:val="a5"/>
        <w:numPr>
          <w:ilvl w:val="0"/>
          <w:numId w:val="8"/>
        </w:numPr>
        <w:spacing w:before="0" w:beforeAutospacing="0" w:after="0" w:afterAutospacing="0"/>
        <w:jc w:val="both"/>
        <w:rPr>
          <w:bCs/>
          <w:iCs/>
          <w:color w:val="000000"/>
        </w:rPr>
      </w:pPr>
      <w:r w:rsidRPr="006D3EE4">
        <w:rPr>
          <w:bCs/>
          <w:iCs/>
          <w:color w:val="000000"/>
        </w:rPr>
        <w:t>оценивать достоверность информации по критериям, предложенным учителем или сформулированным самостоятельно;</w:t>
      </w:r>
    </w:p>
    <w:p w:rsidR="006D3EE4" w:rsidRPr="006D3EE4" w:rsidRDefault="006D3EE4" w:rsidP="00D12007">
      <w:pPr>
        <w:pStyle w:val="a5"/>
        <w:numPr>
          <w:ilvl w:val="0"/>
          <w:numId w:val="8"/>
        </w:numPr>
        <w:spacing w:before="0" w:beforeAutospacing="0" w:after="0" w:afterAutospacing="0"/>
        <w:jc w:val="both"/>
        <w:rPr>
          <w:bCs/>
          <w:iCs/>
          <w:color w:val="000000"/>
        </w:rPr>
      </w:pPr>
      <w:r w:rsidRPr="006D3EE4">
        <w:rPr>
          <w:bCs/>
          <w:iCs/>
          <w:color w:val="000000"/>
        </w:rPr>
        <w:t>эффективно запоминать и систематизировать информацию.</w:t>
      </w:r>
    </w:p>
    <w:p w:rsidR="006D3EE4" w:rsidRPr="00D12007" w:rsidRDefault="006D3EE4" w:rsidP="00D12007">
      <w:pPr>
        <w:pStyle w:val="a5"/>
        <w:spacing w:before="0" w:beforeAutospacing="0" w:after="0" w:afterAutospacing="0"/>
        <w:jc w:val="both"/>
        <w:rPr>
          <w:bCs/>
          <w:i/>
          <w:iCs/>
          <w:color w:val="000000"/>
        </w:rPr>
      </w:pPr>
      <w:r w:rsidRPr="00D12007">
        <w:rPr>
          <w:bCs/>
          <w:i/>
          <w:iCs/>
          <w:color w:val="000000"/>
        </w:rPr>
        <w:t>Универсальные коммуникативные действия</w:t>
      </w:r>
    </w:p>
    <w:p w:rsidR="006D3EE4" w:rsidRPr="00D12007" w:rsidRDefault="006D3EE4" w:rsidP="00D12007">
      <w:pPr>
        <w:pStyle w:val="a5"/>
        <w:spacing w:before="0" w:beforeAutospacing="0" w:after="0" w:afterAutospacing="0"/>
        <w:jc w:val="both"/>
        <w:rPr>
          <w:bCs/>
          <w:iCs/>
          <w:color w:val="000000"/>
          <w:u w:val="single"/>
        </w:rPr>
      </w:pPr>
      <w:r w:rsidRPr="00D12007">
        <w:rPr>
          <w:bCs/>
          <w:iCs/>
          <w:color w:val="000000"/>
          <w:u w:val="single"/>
        </w:rPr>
        <w:t>Общение:</w:t>
      </w:r>
    </w:p>
    <w:p w:rsidR="006D3EE4" w:rsidRPr="006D3EE4" w:rsidRDefault="006D3EE4" w:rsidP="00D12007">
      <w:pPr>
        <w:pStyle w:val="a5"/>
        <w:numPr>
          <w:ilvl w:val="0"/>
          <w:numId w:val="9"/>
        </w:numPr>
        <w:spacing w:before="0" w:beforeAutospacing="0" w:after="0" w:afterAutospacing="0"/>
        <w:jc w:val="both"/>
        <w:rPr>
          <w:bCs/>
          <w:iCs/>
          <w:color w:val="000000"/>
        </w:rPr>
      </w:pPr>
      <w:r w:rsidRPr="006D3EE4">
        <w:rPr>
          <w:bCs/>
          <w:iCs/>
          <w:color w:val="000000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D3EE4" w:rsidRPr="006D3EE4" w:rsidRDefault="006D3EE4" w:rsidP="00D12007">
      <w:pPr>
        <w:pStyle w:val="a5"/>
        <w:numPr>
          <w:ilvl w:val="0"/>
          <w:numId w:val="9"/>
        </w:numPr>
        <w:spacing w:before="0" w:beforeAutospacing="0" w:after="0" w:afterAutospacing="0"/>
        <w:jc w:val="both"/>
        <w:rPr>
          <w:bCs/>
          <w:iCs/>
          <w:color w:val="000000"/>
        </w:rPr>
      </w:pPr>
      <w:r w:rsidRPr="006D3EE4">
        <w:rPr>
          <w:bCs/>
          <w:iCs/>
          <w:color w:val="000000"/>
        </w:rPr>
        <w:t>публично представлять результаты выполненного опыта (эксперимента, исследования, проекта);</w:t>
      </w:r>
    </w:p>
    <w:p w:rsidR="006D3EE4" w:rsidRPr="006D3EE4" w:rsidRDefault="006D3EE4" w:rsidP="00D12007">
      <w:pPr>
        <w:pStyle w:val="a5"/>
        <w:numPr>
          <w:ilvl w:val="0"/>
          <w:numId w:val="9"/>
        </w:numPr>
        <w:spacing w:before="0" w:beforeAutospacing="0" w:after="0" w:afterAutospacing="0"/>
        <w:jc w:val="both"/>
        <w:rPr>
          <w:bCs/>
          <w:iCs/>
          <w:color w:val="000000"/>
        </w:rPr>
      </w:pPr>
      <w:r w:rsidRPr="006D3EE4">
        <w:rPr>
          <w:bCs/>
          <w:iCs/>
          <w:color w:val="000000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D3EE4" w:rsidRPr="00D12007" w:rsidRDefault="006D3EE4" w:rsidP="00D12007">
      <w:pPr>
        <w:pStyle w:val="a5"/>
        <w:spacing w:before="0" w:beforeAutospacing="0" w:after="0" w:afterAutospacing="0"/>
        <w:jc w:val="both"/>
        <w:rPr>
          <w:bCs/>
          <w:iCs/>
          <w:color w:val="000000"/>
          <w:u w:val="single"/>
        </w:rPr>
      </w:pPr>
      <w:r w:rsidRPr="00D12007">
        <w:rPr>
          <w:bCs/>
          <w:iCs/>
          <w:color w:val="000000"/>
          <w:u w:val="single"/>
        </w:rPr>
        <w:t>Совместная деятельность (сотрудничество):</w:t>
      </w:r>
    </w:p>
    <w:p w:rsidR="006D3EE4" w:rsidRPr="006D3EE4" w:rsidRDefault="006D3EE4" w:rsidP="00D12007">
      <w:pPr>
        <w:pStyle w:val="a5"/>
        <w:numPr>
          <w:ilvl w:val="0"/>
          <w:numId w:val="10"/>
        </w:numPr>
        <w:spacing w:before="0" w:beforeAutospacing="0" w:after="0" w:afterAutospacing="0"/>
        <w:jc w:val="both"/>
        <w:rPr>
          <w:bCs/>
          <w:iCs/>
          <w:color w:val="000000"/>
        </w:rPr>
      </w:pPr>
      <w:r w:rsidRPr="006D3EE4">
        <w:rPr>
          <w:bCs/>
          <w:iCs/>
          <w:color w:val="000000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6D3EE4" w:rsidRPr="006D3EE4" w:rsidRDefault="006D3EE4" w:rsidP="00D12007">
      <w:pPr>
        <w:pStyle w:val="a5"/>
        <w:numPr>
          <w:ilvl w:val="0"/>
          <w:numId w:val="10"/>
        </w:numPr>
        <w:spacing w:before="0" w:beforeAutospacing="0" w:after="0" w:afterAutospacing="0"/>
        <w:jc w:val="both"/>
        <w:rPr>
          <w:bCs/>
          <w:iCs/>
          <w:color w:val="000000"/>
        </w:rPr>
      </w:pPr>
      <w:r w:rsidRPr="006D3EE4">
        <w:rPr>
          <w:bCs/>
          <w:iCs/>
          <w:color w:val="000000"/>
        </w:rPr>
        <w:t>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D3EE4" w:rsidRPr="006D3EE4" w:rsidRDefault="006D3EE4" w:rsidP="00D12007">
      <w:pPr>
        <w:pStyle w:val="a5"/>
        <w:numPr>
          <w:ilvl w:val="0"/>
          <w:numId w:val="10"/>
        </w:numPr>
        <w:spacing w:before="0" w:beforeAutospacing="0" w:after="0" w:afterAutospacing="0"/>
        <w:jc w:val="both"/>
        <w:rPr>
          <w:bCs/>
          <w:iCs/>
          <w:color w:val="000000"/>
        </w:rPr>
      </w:pPr>
      <w:r w:rsidRPr="006D3EE4">
        <w:rPr>
          <w:bCs/>
          <w:iCs/>
          <w:color w:val="000000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6D3EE4" w:rsidRPr="006D3EE4" w:rsidRDefault="006D3EE4" w:rsidP="00D12007">
      <w:pPr>
        <w:pStyle w:val="a5"/>
        <w:numPr>
          <w:ilvl w:val="0"/>
          <w:numId w:val="10"/>
        </w:numPr>
        <w:spacing w:before="0" w:beforeAutospacing="0" w:after="0" w:afterAutospacing="0"/>
        <w:jc w:val="both"/>
        <w:rPr>
          <w:bCs/>
          <w:iCs/>
          <w:color w:val="000000"/>
        </w:rPr>
      </w:pPr>
      <w:r w:rsidRPr="006D3EE4">
        <w:rPr>
          <w:bCs/>
          <w:iCs/>
          <w:color w:val="000000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6D3EE4" w:rsidRPr="006D3EE4" w:rsidRDefault="006D3EE4" w:rsidP="00D12007">
      <w:pPr>
        <w:pStyle w:val="a5"/>
        <w:numPr>
          <w:ilvl w:val="0"/>
          <w:numId w:val="10"/>
        </w:numPr>
        <w:spacing w:before="0" w:beforeAutospacing="0" w:after="0" w:afterAutospacing="0"/>
        <w:jc w:val="both"/>
        <w:rPr>
          <w:bCs/>
          <w:iCs/>
          <w:color w:val="000000"/>
        </w:rPr>
      </w:pPr>
      <w:r w:rsidRPr="006D3EE4">
        <w:rPr>
          <w:bCs/>
          <w:iCs/>
          <w:color w:val="000000"/>
        </w:rPr>
        <w:lastRenderedPageBreak/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</w:t>
      </w:r>
      <w:r w:rsidR="00D12007">
        <w:rPr>
          <w:bCs/>
          <w:iCs/>
          <w:color w:val="000000"/>
        </w:rPr>
        <w:t xml:space="preserve"> </w:t>
      </w:r>
      <w:r w:rsidRPr="006D3EE4">
        <w:rPr>
          <w:bCs/>
          <w:iCs/>
          <w:color w:val="000000"/>
        </w:rPr>
        <w:t xml:space="preserve">группой. </w:t>
      </w:r>
    </w:p>
    <w:p w:rsidR="006D3EE4" w:rsidRPr="00D12007" w:rsidRDefault="006D3EE4" w:rsidP="00D12007">
      <w:pPr>
        <w:pStyle w:val="a5"/>
        <w:spacing w:before="0" w:beforeAutospacing="0" w:after="0" w:afterAutospacing="0"/>
        <w:jc w:val="both"/>
        <w:rPr>
          <w:bCs/>
          <w:i/>
          <w:iCs/>
          <w:color w:val="000000"/>
        </w:rPr>
      </w:pPr>
      <w:r w:rsidRPr="00D12007">
        <w:rPr>
          <w:bCs/>
          <w:i/>
          <w:iCs/>
          <w:color w:val="000000"/>
        </w:rPr>
        <w:t>Универсальные регулятивные действия</w:t>
      </w:r>
    </w:p>
    <w:p w:rsidR="006D3EE4" w:rsidRPr="00D12007" w:rsidRDefault="006D3EE4" w:rsidP="00D12007">
      <w:pPr>
        <w:pStyle w:val="a5"/>
        <w:spacing w:before="0" w:beforeAutospacing="0" w:after="0" w:afterAutospacing="0"/>
        <w:jc w:val="both"/>
        <w:rPr>
          <w:bCs/>
          <w:iCs/>
          <w:color w:val="000000"/>
          <w:u w:val="single"/>
        </w:rPr>
      </w:pPr>
      <w:r w:rsidRPr="00D12007">
        <w:rPr>
          <w:bCs/>
          <w:iCs/>
          <w:color w:val="000000"/>
          <w:u w:val="single"/>
        </w:rPr>
        <w:t>Самоорганизация:</w:t>
      </w:r>
    </w:p>
    <w:p w:rsidR="006D3EE4" w:rsidRPr="006D3EE4" w:rsidRDefault="006D3EE4" w:rsidP="00D12007">
      <w:pPr>
        <w:pStyle w:val="a5"/>
        <w:numPr>
          <w:ilvl w:val="0"/>
          <w:numId w:val="11"/>
        </w:numPr>
        <w:spacing w:before="0" w:beforeAutospacing="0" w:after="0" w:afterAutospacing="0"/>
        <w:jc w:val="both"/>
        <w:rPr>
          <w:bCs/>
          <w:iCs/>
          <w:color w:val="000000"/>
        </w:rPr>
      </w:pPr>
      <w:r w:rsidRPr="006D3EE4">
        <w:rPr>
          <w:bCs/>
          <w:iCs/>
          <w:color w:val="000000"/>
        </w:rPr>
        <w:t>выявлять в жизненных и учебных ситуациях проблемы, требующие решения;</w:t>
      </w:r>
    </w:p>
    <w:p w:rsidR="006D3EE4" w:rsidRPr="006D3EE4" w:rsidRDefault="006D3EE4" w:rsidP="00D12007">
      <w:pPr>
        <w:pStyle w:val="a5"/>
        <w:numPr>
          <w:ilvl w:val="0"/>
          <w:numId w:val="11"/>
        </w:numPr>
        <w:spacing w:before="0" w:beforeAutospacing="0" w:after="0" w:afterAutospacing="0"/>
        <w:jc w:val="both"/>
        <w:rPr>
          <w:bCs/>
          <w:iCs/>
          <w:color w:val="000000"/>
        </w:rPr>
      </w:pPr>
      <w:r w:rsidRPr="006D3EE4">
        <w:rPr>
          <w:bCs/>
          <w:iCs/>
          <w:color w:val="000000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6D3EE4" w:rsidRPr="006D3EE4" w:rsidRDefault="006D3EE4" w:rsidP="00D12007">
      <w:pPr>
        <w:pStyle w:val="a5"/>
        <w:numPr>
          <w:ilvl w:val="0"/>
          <w:numId w:val="11"/>
        </w:numPr>
        <w:spacing w:before="0" w:beforeAutospacing="0" w:after="0" w:afterAutospacing="0"/>
        <w:jc w:val="both"/>
        <w:rPr>
          <w:bCs/>
          <w:iCs/>
          <w:color w:val="000000"/>
        </w:rPr>
      </w:pPr>
      <w:r w:rsidRPr="006D3EE4">
        <w:rPr>
          <w:bCs/>
          <w:iCs/>
          <w:color w:val="000000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выбор варианта решения задачи;</w:t>
      </w:r>
    </w:p>
    <w:p w:rsidR="006D3EE4" w:rsidRPr="006D3EE4" w:rsidRDefault="006D3EE4" w:rsidP="00D12007">
      <w:pPr>
        <w:pStyle w:val="a5"/>
        <w:numPr>
          <w:ilvl w:val="0"/>
          <w:numId w:val="11"/>
        </w:numPr>
        <w:spacing w:before="0" w:beforeAutospacing="0" w:after="0" w:afterAutospacing="0"/>
        <w:jc w:val="both"/>
        <w:rPr>
          <w:bCs/>
          <w:iCs/>
          <w:color w:val="000000"/>
        </w:rPr>
      </w:pPr>
      <w:r w:rsidRPr="006D3EE4">
        <w:rPr>
          <w:bCs/>
          <w:iCs/>
          <w:color w:val="000000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6D3EE4" w:rsidRPr="006D3EE4" w:rsidRDefault="006D3EE4" w:rsidP="00D12007">
      <w:pPr>
        <w:pStyle w:val="a5"/>
        <w:numPr>
          <w:ilvl w:val="0"/>
          <w:numId w:val="11"/>
        </w:numPr>
        <w:spacing w:before="0" w:beforeAutospacing="0" w:after="0" w:afterAutospacing="0"/>
        <w:jc w:val="both"/>
        <w:rPr>
          <w:bCs/>
          <w:iCs/>
          <w:color w:val="000000"/>
        </w:rPr>
      </w:pPr>
      <w:r w:rsidRPr="006D3EE4">
        <w:rPr>
          <w:bCs/>
          <w:iCs/>
          <w:color w:val="000000"/>
        </w:rPr>
        <w:t>делать выбор в условиях противоречивой информации и брать ответственность за решение.</w:t>
      </w:r>
    </w:p>
    <w:p w:rsidR="006D3EE4" w:rsidRPr="00D12007" w:rsidRDefault="006D3EE4" w:rsidP="00D12007">
      <w:pPr>
        <w:pStyle w:val="a5"/>
        <w:spacing w:before="0" w:beforeAutospacing="0" w:after="0" w:afterAutospacing="0"/>
        <w:jc w:val="both"/>
        <w:rPr>
          <w:bCs/>
          <w:iCs/>
          <w:color w:val="000000"/>
          <w:u w:val="single"/>
        </w:rPr>
      </w:pPr>
      <w:r w:rsidRPr="00D12007">
        <w:rPr>
          <w:bCs/>
          <w:iCs/>
          <w:color w:val="000000"/>
          <w:u w:val="single"/>
        </w:rPr>
        <w:t>Самоконтроль (рефлексия):</w:t>
      </w:r>
    </w:p>
    <w:p w:rsidR="006D3EE4" w:rsidRPr="006D3EE4" w:rsidRDefault="006D3EE4" w:rsidP="00D12007">
      <w:pPr>
        <w:pStyle w:val="a5"/>
        <w:numPr>
          <w:ilvl w:val="0"/>
          <w:numId w:val="12"/>
        </w:numPr>
        <w:spacing w:before="0" w:beforeAutospacing="0" w:after="0" w:afterAutospacing="0"/>
        <w:jc w:val="both"/>
        <w:rPr>
          <w:bCs/>
          <w:iCs/>
          <w:color w:val="000000"/>
        </w:rPr>
      </w:pPr>
      <w:r w:rsidRPr="006D3EE4">
        <w:rPr>
          <w:bCs/>
          <w:iCs/>
          <w:color w:val="000000"/>
        </w:rPr>
        <w:t xml:space="preserve">владеть способами самоконтроля, </w:t>
      </w:r>
      <w:proofErr w:type="spellStart"/>
      <w:r w:rsidRPr="006D3EE4">
        <w:rPr>
          <w:bCs/>
          <w:iCs/>
          <w:color w:val="000000"/>
        </w:rPr>
        <w:t>самомотивации</w:t>
      </w:r>
      <w:proofErr w:type="spellEnd"/>
      <w:r w:rsidRPr="006D3EE4">
        <w:rPr>
          <w:bCs/>
          <w:iCs/>
          <w:color w:val="000000"/>
        </w:rPr>
        <w:t xml:space="preserve"> и рефлексии;</w:t>
      </w:r>
    </w:p>
    <w:p w:rsidR="006D3EE4" w:rsidRPr="006D3EE4" w:rsidRDefault="006D3EE4" w:rsidP="00D12007">
      <w:pPr>
        <w:pStyle w:val="a5"/>
        <w:numPr>
          <w:ilvl w:val="0"/>
          <w:numId w:val="12"/>
        </w:numPr>
        <w:spacing w:before="0" w:beforeAutospacing="0" w:after="0" w:afterAutospacing="0"/>
        <w:jc w:val="both"/>
        <w:rPr>
          <w:bCs/>
          <w:iCs/>
          <w:color w:val="000000"/>
        </w:rPr>
      </w:pPr>
      <w:r w:rsidRPr="006D3EE4">
        <w:rPr>
          <w:bCs/>
          <w:iCs/>
          <w:color w:val="000000"/>
        </w:rPr>
        <w:t>давать адекватную оценку ситуации и предлагать план её изменения;</w:t>
      </w:r>
    </w:p>
    <w:p w:rsidR="006D3EE4" w:rsidRPr="006D3EE4" w:rsidRDefault="006D3EE4" w:rsidP="00D12007">
      <w:pPr>
        <w:pStyle w:val="a5"/>
        <w:numPr>
          <w:ilvl w:val="0"/>
          <w:numId w:val="12"/>
        </w:numPr>
        <w:spacing w:before="0" w:beforeAutospacing="0" w:after="0" w:afterAutospacing="0"/>
        <w:jc w:val="both"/>
        <w:rPr>
          <w:bCs/>
          <w:iCs/>
          <w:color w:val="000000"/>
        </w:rPr>
      </w:pPr>
      <w:r w:rsidRPr="006D3EE4">
        <w:rPr>
          <w:bCs/>
          <w:iCs/>
          <w:color w:val="000000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D3EE4" w:rsidRPr="006D3EE4" w:rsidRDefault="006D3EE4" w:rsidP="00D12007">
      <w:pPr>
        <w:pStyle w:val="a5"/>
        <w:numPr>
          <w:ilvl w:val="0"/>
          <w:numId w:val="12"/>
        </w:numPr>
        <w:spacing w:before="0" w:beforeAutospacing="0" w:after="0" w:afterAutospacing="0"/>
        <w:jc w:val="both"/>
        <w:rPr>
          <w:bCs/>
          <w:iCs/>
          <w:color w:val="000000"/>
        </w:rPr>
      </w:pPr>
      <w:r w:rsidRPr="006D3EE4">
        <w:rPr>
          <w:bCs/>
          <w:iCs/>
          <w:color w:val="000000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6D3EE4" w:rsidRPr="006D3EE4" w:rsidRDefault="006D3EE4" w:rsidP="00D12007">
      <w:pPr>
        <w:pStyle w:val="a5"/>
        <w:numPr>
          <w:ilvl w:val="0"/>
          <w:numId w:val="12"/>
        </w:numPr>
        <w:spacing w:before="0" w:beforeAutospacing="0" w:after="0" w:afterAutospacing="0"/>
        <w:jc w:val="both"/>
        <w:rPr>
          <w:bCs/>
          <w:iCs/>
          <w:color w:val="000000"/>
        </w:rPr>
      </w:pPr>
      <w:r w:rsidRPr="006D3EE4">
        <w:rPr>
          <w:bCs/>
          <w:iCs/>
          <w:color w:val="000000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6D3EE4" w:rsidRPr="006D3EE4" w:rsidRDefault="006D3EE4" w:rsidP="00D12007">
      <w:pPr>
        <w:pStyle w:val="a5"/>
        <w:numPr>
          <w:ilvl w:val="0"/>
          <w:numId w:val="12"/>
        </w:numPr>
        <w:spacing w:before="0" w:beforeAutospacing="0" w:after="0" w:afterAutospacing="0"/>
        <w:jc w:val="both"/>
        <w:rPr>
          <w:bCs/>
          <w:iCs/>
          <w:color w:val="000000"/>
        </w:rPr>
      </w:pPr>
      <w:r w:rsidRPr="006D3EE4">
        <w:rPr>
          <w:bCs/>
          <w:iCs/>
          <w:color w:val="000000"/>
        </w:rPr>
        <w:t>оценивать соответствие результата цели и условиям.</w:t>
      </w:r>
    </w:p>
    <w:p w:rsidR="006D3EE4" w:rsidRPr="00D12007" w:rsidRDefault="006D3EE4" w:rsidP="00D12007">
      <w:pPr>
        <w:pStyle w:val="a5"/>
        <w:spacing w:before="0" w:beforeAutospacing="0" w:after="0" w:afterAutospacing="0"/>
        <w:jc w:val="both"/>
        <w:rPr>
          <w:bCs/>
          <w:iCs/>
          <w:color w:val="000000"/>
          <w:u w:val="single"/>
        </w:rPr>
      </w:pPr>
      <w:r w:rsidRPr="00D12007">
        <w:rPr>
          <w:bCs/>
          <w:iCs/>
          <w:color w:val="000000"/>
          <w:u w:val="single"/>
        </w:rPr>
        <w:t>Эмоциональный интеллект:</w:t>
      </w:r>
    </w:p>
    <w:p w:rsidR="006D3EE4" w:rsidRPr="006D3EE4" w:rsidRDefault="006D3EE4" w:rsidP="00D12007">
      <w:pPr>
        <w:pStyle w:val="a5"/>
        <w:numPr>
          <w:ilvl w:val="0"/>
          <w:numId w:val="13"/>
        </w:numPr>
        <w:spacing w:before="0" w:beforeAutospacing="0" w:after="0" w:afterAutospacing="0"/>
        <w:jc w:val="both"/>
        <w:rPr>
          <w:bCs/>
          <w:iCs/>
          <w:color w:val="000000"/>
        </w:rPr>
      </w:pPr>
      <w:r w:rsidRPr="006D3EE4">
        <w:rPr>
          <w:bCs/>
          <w:iCs/>
          <w:color w:val="000000"/>
        </w:rPr>
        <w:t>ставить себя на место другого человека, понимать мотивы и намерения другого.</w:t>
      </w:r>
    </w:p>
    <w:p w:rsidR="006D3EE4" w:rsidRPr="00D12007" w:rsidRDefault="006D3EE4" w:rsidP="00D12007">
      <w:pPr>
        <w:pStyle w:val="a5"/>
        <w:spacing w:before="0" w:beforeAutospacing="0" w:after="0" w:afterAutospacing="0"/>
        <w:jc w:val="both"/>
        <w:rPr>
          <w:bCs/>
          <w:iCs/>
          <w:color w:val="000000"/>
          <w:u w:val="single"/>
        </w:rPr>
      </w:pPr>
      <w:r w:rsidRPr="00D12007">
        <w:rPr>
          <w:bCs/>
          <w:iCs/>
          <w:color w:val="000000"/>
          <w:u w:val="single"/>
        </w:rPr>
        <w:t>Принятие себя и других:</w:t>
      </w:r>
    </w:p>
    <w:p w:rsidR="006D3EE4" w:rsidRPr="006D3EE4" w:rsidRDefault="006D3EE4" w:rsidP="00D12007">
      <w:pPr>
        <w:pStyle w:val="a5"/>
        <w:numPr>
          <w:ilvl w:val="0"/>
          <w:numId w:val="13"/>
        </w:numPr>
        <w:spacing w:before="0" w:beforeAutospacing="0" w:after="0" w:afterAutospacing="0"/>
        <w:jc w:val="both"/>
        <w:rPr>
          <w:bCs/>
          <w:iCs/>
          <w:color w:val="000000"/>
        </w:rPr>
      </w:pPr>
      <w:r w:rsidRPr="006D3EE4">
        <w:rPr>
          <w:bCs/>
          <w:iCs/>
          <w:color w:val="000000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3F197D" w:rsidRDefault="003F197D" w:rsidP="00D12007">
      <w:pPr>
        <w:pStyle w:val="a5"/>
        <w:spacing w:before="240" w:beforeAutospacing="0" w:after="240" w:afterAutospacing="0"/>
        <w:jc w:val="both"/>
        <w:rPr>
          <w:b/>
          <w:bCs/>
          <w:i/>
          <w:iCs/>
          <w:color w:val="000000"/>
        </w:rPr>
      </w:pPr>
      <w:r w:rsidRPr="00D657FB">
        <w:rPr>
          <w:b/>
          <w:bCs/>
          <w:i/>
          <w:iCs/>
          <w:color w:val="000000"/>
        </w:rPr>
        <w:t>Предметные результаты</w:t>
      </w:r>
    </w:p>
    <w:p w:rsidR="00205031" w:rsidRPr="00205031" w:rsidRDefault="00205031" w:rsidP="00205031">
      <w:pPr>
        <w:pStyle w:val="ad"/>
        <w:numPr>
          <w:ilvl w:val="0"/>
          <w:numId w:val="13"/>
        </w:numPr>
        <w:spacing w:after="200" w:line="276" w:lineRule="auto"/>
        <w:rPr>
          <w:bCs/>
          <w:iCs/>
          <w:color w:val="000000"/>
        </w:rPr>
      </w:pPr>
      <w:r w:rsidRPr="00205031">
        <w:rPr>
          <w:bCs/>
          <w:iCs/>
          <w:color w:val="000000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205031" w:rsidRPr="00205031" w:rsidRDefault="00205031" w:rsidP="00205031">
      <w:pPr>
        <w:pStyle w:val="ad"/>
        <w:numPr>
          <w:ilvl w:val="0"/>
          <w:numId w:val="13"/>
        </w:numPr>
        <w:spacing w:after="200" w:line="276" w:lineRule="auto"/>
        <w:rPr>
          <w:bCs/>
          <w:iCs/>
          <w:color w:val="000000"/>
        </w:rPr>
      </w:pPr>
      <w:r w:rsidRPr="00205031">
        <w:rPr>
          <w:bCs/>
          <w:iCs/>
          <w:color w:val="000000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205031" w:rsidRPr="00205031" w:rsidRDefault="00205031" w:rsidP="00205031">
      <w:pPr>
        <w:pStyle w:val="ad"/>
        <w:numPr>
          <w:ilvl w:val="0"/>
          <w:numId w:val="13"/>
        </w:numPr>
        <w:spacing w:after="200" w:line="276" w:lineRule="auto"/>
        <w:rPr>
          <w:bCs/>
          <w:iCs/>
          <w:color w:val="000000"/>
        </w:rPr>
      </w:pPr>
      <w:r w:rsidRPr="00205031">
        <w:rPr>
          <w:bCs/>
          <w:iCs/>
          <w:color w:val="000000"/>
        </w:rPr>
        <w:lastRenderedPageBreak/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205031" w:rsidRPr="00205031" w:rsidRDefault="00205031" w:rsidP="00205031">
      <w:pPr>
        <w:pStyle w:val="ad"/>
        <w:numPr>
          <w:ilvl w:val="0"/>
          <w:numId w:val="13"/>
        </w:numPr>
        <w:spacing w:after="200" w:line="276" w:lineRule="auto"/>
        <w:rPr>
          <w:bCs/>
          <w:iCs/>
          <w:color w:val="000000"/>
        </w:rPr>
      </w:pPr>
      <w:r w:rsidRPr="00205031">
        <w:rPr>
          <w:bCs/>
          <w:iCs/>
          <w:color w:val="000000"/>
        </w:rPr>
        <w:t>оценивать и сравнивать размеры текстовых, графических, звуковых файлов и видеофайлов;</w:t>
      </w:r>
    </w:p>
    <w:p w:rsidR="00205031" w:rsidRPr="00205031" w:rsidRDefault="00205031" w:rsidP="00205031">
      <w:pPr>
        <w:pStyle w:val="ad"/>
        <w:numPr>
          <w:ilvl w:val="0"/>
          <w:numId w:val="13"/>
        </w:numPr>
        <w:spacing w:after="200" w:line="276" w:lineRule="auto"/>
        <w:rPr>
          <w:bCs/>
          <w:iCs/>
          <w:color w:val="000000"/>
        </w:rPr>
      </w:pPr>
      <w:r w:rsidRPr="00205031">
        <w:rPr>
          <w:bCs/>
          <w:iCs/>
          <w:color w:val="000000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205031" w:rsidRPr="00205031" w:rsidRDefault="00205031" w:rsidP="00205031">
      <w:pPr>
        <w:pStyle w:val="ad"/>
        <w:numPr>
          <w:ilvl w:val="0"/>
          <w:numId w:val="13"/>
        </w:numPr>
        <w:spacing w:after="200" w:line="276" w:lineRule="auto"/>
        <w:rPr>
          <w:bCs/>
          <w:iCs/>
          <w:color w:val="000000"/>
        </w:rPr>
      </w:pPr>
      <w:r w:rsidRPr="00205031">
        <w:rPr>
          <w:bCs/>
          <w:iCs/>
          <w:color w:val="000000"/>
        </w:rPr>
        <w:t>выделять основные этапы в истории и понимать тенденции развития компьютеров и программного обеспечения;</w:t>
      </w:r>
    </w:p>
    <w:p w:rsidR="00205031" w:rsidRPr="00205031" w:rsidRDefault="00205031" w:rsidP="00205031">
      <w:pPr>
        <w:pStyle w:val="ad"/>
        <w:numPr>
          <w:ilvl w:val="0"/>
          <w:numId w:val="13"/>
        </w:numPr>
        <w:spacing w:after="200" w:line="276" w:lineRule="auto"/>
        <w:rPr>
          <w:bCs/>
          <w:iCs/>
          <w:color w:val="000000"/>
        </w:rPr>
      </w:pPr>
      <w:r w:rsidRPr="00205031">
        <w:rPr>
          <w:bCs/>
          <w:iCs/>
          <w:color w:val="000000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205031" w:rsidRPr="00205031" w:rsidRDefault="00205031" w:rsidP="00205031">
      <w:pPr>
        <w:pStyle w:val="ad"/>
        <w:numPr>
          <w:ilvl w:val="0"/>
          <w:numId w:val="13"/>
        </w:numPr>
        <w:spacing w:after="200" w:line="276" w:lineRule="auto"/>
        <w:rPr>
          <w:bCs/>
          <w:iCs/>
          <w:color w:val="000000"/>
        </w:rPr>
      </w:pPr>
      <w:r w:rsidRPr="00205031">
        <w:rPr>
          <w:bCs/>
          <w:iCs/>
          <w:color w:val="000000"/>
        </w:rPr>
        <w:t>соотносить характеристики компьютера с задачами, решаемыми с его помощью;</w:t>
      </w:r>
    </w:p>
    <w:p w:rsidR="00205031" w:rsidRPr="00205031" w:rsidRDefault="00205031" w:rsidP="00205031">
      <w:pPr>
        <w:pStyle w:val="ad"/>
        <w:numPr>
          <w:ilvl w:val="0"/>
          <w:numId w:val="13"/>
        </w:numPr>
        <w:spacing w:after="200" w:line="276" w:lineRule="auto"/>
        <w:rPr>
          <w:bCs/>
          <w:iCs/>
          <w:color w:val="000000"/>
        </w:rPr>
      </w:pPr>
      <w:r w:rsidRPr="00205031">
        <w:rPr>
          <w:bCs/>
          <w:iCs/>
          <w:color w:val="000000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205031" w:rsidRPr="00205031" w:rsidRDefault="00205031" w:rsidP="00205031">
      <w:pPr>
        <w:pStyle w:val="ad"/>
        <w:numPr>
          <w:ilvl w:val="0"/>
          <w:numId w:val="13"/>
        </w:numPr>
        <w:spacing w:after="200" w:line="276" w:lineRule="auto"/>
        <w:rPr>
          <w:bCs/>
          <w:iCs/>
          <w:color w:val="000000"/>
        </w:rPr>
      </w:pPr>
      <w:r w:rsidRPr="00205031">
        <w:rPr>
          <w:bCs/>
          <w:iCs/>
          <w:color w:val="000000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каталоги; использовать антивирусную программу;</w:t>
      </w:r>
    </w:p>
    <w:p w:rsidR="00205031" w:rsidRPr="00205031" w:rsidRDefault="00205031" w:rsidP="00205031">
      <w:pPr>
        <w:pStyle w:val="ad"/>
        <w:numPr>
          <w:ilvl w:val="0"/>
          <w:numId w:val="13"/>
        </w:numPr>
        <w:spacing w:after="200" w:line="276" w:lineRule="auto"/>
        <w:rPr>
          <w:bCs/>
          <w:iCs/>
          <w:color w:val="000000"/>
        </w:rPr>
      </w:pPr>
      <w:r w:rsidRPr="00205031">
        <w:rPr>
          <w:bCs/>
          <w:iCs/>
          <w:color w:val="000000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205031" w:rsidRPr="00205031" w:rsidRDefault="00205031" w:rsidP="00205031">
      <w:pPr>
        <w:pStyle w:val="ad"/>
        <w:numPr>
          <w:ilvl w:val="0"/>
          <w:numId w:val="13"/>
        </w:numPr>
        <w:spacing w:after="200" w:line="276" w:lineRule="auto"/>
        <w:rPr>
          <w:bCs/>
          <w:iCs/>
          <w:color w:val="000000"/>
        </w:rPr>
      </w:pPr>
      <w:r w:rsidRPr="00205031">
        <w:rPr>
          <w:bCs/>
          <w:iCs/>
          <w:color w:val="000000"/>
        </w:rPr>
        <w:t>искать информацию в сети Интернет (в том числе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205031" w:rsidRPr="00205031" w:rsidRDefault="00205031" w:rsidP="00205031">
      <w:pPr>
        <w:pStyle w:val="ad"/>
        <w:numPr>
          <w:ilvl w:val="0"/>
          <w:numId w:val="13"/>
        </w:numPr>
        <w:spacing w:after="200" w:line="276" w:lineRule="auto"/>
        <w:rPr>
          <w:bCs/>
          <w:iCs/>
          <w:color w:val="000000"/>
        </w:rPr>
      </w:pPr>
      <w:r w:rsidRPr="00205031">
        <w:rPr>
          <w:bCs/>
          <w:iCs/>
          <w:color w:val="000000"/>
        </w:rPr>
        <w:t>понимать структуру адресов веб-ресурсов;</w:t>
      </w:r>
    </w:p>
    <w:p w:rsidR="00205031" w:rsidRPr="00205031" w:rsidRDefault="00205031" w:rsidP="00205031">
      <w:pPr>
        <w:pStyle w:val="ad"/>
        <w:numPr>
          <w:ilvl w:val="0"/>
          <w:numId w:val="13"/>
        </w:numPr>
        <w:spacing w:after="200" w:line="276" w:lineRule="auto"/>
        <w:rPr>
          <w:bCs/>
          <w:iCs/>
          <w:color w:val="000000"/>
        </w:rPr>
      </w:pPr>
      <w:r w:rsidRPr="00205031">
        <w:rPr>
          <w:bCs/>
          <w:iCs/>
          <w:color w:val="000000"/>
        </w:rPr>
        <w:t>использовать современные сервисы интернет-коммуникаций;</w:t>
      </w:r>
    </w:p>
    <w:p w:rsidR="00205031" w:rsidRPr="00205031" w:rsidRDefault="00205031" w:rsidP="00205031">
      <w:pPr>
        <w:pStyle w:val="ad"/>
        <w:numPr>
          <w:ilvl w:val="0"/>
          <w:numId w:val="13"/>
        </w:numPr>
        <w:spacing w:after="200" w:line="276" w:lineRule="auto"/>
        <w:rPr>
          <w:bCs/>
          <w:iCs/>
          <w:color w:val="000000"/>
        </w:rPr>
      </w:pPr>
      <w:r w:rsidRPr="00205031">
        <w:rPr>
          <w:bCs/>
          <w:iCs/>
          <w:color w:val="000000"/>
        </w:rPr>
        <w:t>соблюдать требования безопасной эксплуатации технических средств ИКТ;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сети;</w:t>
      </w:r>
    </w:p>
    <w:p w:rsidR="00D12007" w:rsidRPr="00205031" w:rsidRDefault="00205031" w:rsidP="00205031">
      <w:pPr>
        <w:pStyle w:val="ad"/>
        <w:numPr>
          <w:ilvl w:val="0"/>
          <w:numId w:val="13"/>
        </w:numPr>
        <w:spacing w:after="200" w:line="276" w:lineRule="auto"/>
        <w:rPr>
          <w:b/>
        </w:rPr>
      </w:pPr>
      <w:r w:rsidRPr="00205031">
        <w:rPr>
          <w:bCs/>
          <w:iCs/>
          <w:color w:val="000000"/>
        </w:rPr>
        <w:t>иметь представление о влиянии использования средств ИКТ на здоровье пользователя и уметь применять методы профилактики.</w:t>
      </w:r>
      <w:r w:rsidR="00D12007" w:rsidRPr="00205031">
        <w:rPr>
          <w:b/>
        </w:rPr>
        <w:br w:type="page"/>
      </w:r>
    </w:p>
    <w:p w:rsidR="003F197D" w:rsidRPr="00D657FB" w:rsidRDefault="003F197D" w:rsidP="003F197D">
      <w:pPr>
        <w:jc w:val="center"/>
        <w:rPr>
          <w:b/>
        </w:rPr>
      </w:pPr>
      <w:r w:rsidRPr="00D657FB">
        <w:rPr>
          <w:b/>
        </w:rPr>
        <w:lastRenderedPageBreak/>
        <w:t>Содержание учебного предмета</w:t>
      </w:r>
    </w:p>
    <w:p w:rsidR="0054434A" w:rsidRPr="0054434A" w:rsidRDefault="0054434A" w:rsidP="0054434A">
      <w:pPr>
        <w:ind w:firstLine="709"/>
        <w:jc w:val="both"/>
        <w:rPr>
          <w:b/>
          <w:bCs/>
        </w:rPr>
      </w:pPr>
      <w:r w:rsidRPr="0054434A">
        <w:rPr>
          <w:b/>
          <w:bCs/>
        </w:rPr>
        <w:t>Цифровая грамотность</w:t>
      </w:r>
    </w:p>
    <w:p w:rsidR="0054434A" w:rsidRPr="0054434A" w:rsidRDefault="0054434A" w:rsidP="0054434A">
      <w:pPr>
        <w:ind w:firstLine="709"/>
        <w:jc w:val="both"/>
        <w:rPr>
          <w:bCs/>
        </w:rPr>
      </w:pPr>
      <w:r w:rsidRPr="0054434A">
        <w:rPr>
          <w:bCs/>
        </w:rPr>
        <w:t>Компьютер — универсальное вычислительное устройство,</w:t>
      </w:r>
      <w:r w:rsidR="00205031">
        <w:rPr>
          <w:bCs/>
        </w:rPr>
        <w:t xml:space="preserve"> </w:t>
      </w:r>
      <w:r w:rsidRPr="0054434A">
        <w:rPr>
          <w:bCs/>
        </w:rPr>
        <w:t>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54434A" w:rsidRPr="0054434A" w:rsidRDefault="0054434A" w:rsidP="0054434A">
      <w:pPr>
        <w:ind w:firstLine="709"/>
        <w:jc w:val="both"/>
        <w:rPr>
          <w:bCs/>
        </w:rPr>
      </w:pPr>
      <w:r w:rsidRPr="0054434A">
        <w:rPr>
          <w:bCs/>
        </w:rPr>
        <w:t>Основные компоненты компьютера и их назначение. Процессор. Оперативная и долговременная память. Устройства</w:t>
      </w:r>
      <w:r w:rsidR="00205031">
        <w:rPr>
          <w:bCs/>
        </w:rPr>
        <w:t xml:space="preserve"> </w:t>
      </w:r>
      <w:r w:rsidRPr="0054434A">
        <w:rPr>
          <w:bCs/>
        </w:rPr>
        <w:t>ввода и вывода. Сенсорный ввод, датчики мобильных</w:t>
      </w:r>
      <w:r w:rsidR="00205031">
        <w:rPr>
          <w:bCs/>
        </w:rPr>
        <w:t xml:space="preserve"> </w:t>
      </w:r>
      <w:r w:rsidRPr="0054434A">
        <w:rPr>
          <w:bCs/>
        </w:rPr>
        <w:t>устройств, средства биометрической аутентификации.</w:t>
      </w:r>
    </w:p>
    <w:p w:rsidR="0054434A" w:rsidRPr="0054434A" w:rsidRDefault="0054434A" w:rsidP="0054434A">
      <w:pPr>
        <w:ind w:firstLine="709"/>
        <w:jc w:val="both"/>
        <w:rPr>
          <w:bCs/>
        </w:rPr>
      </w:pPr>
      <w:r w:rsidRPr="0054434A">
        <w:rPr>
          <w:bCs/>
        </w:rPr>
        <w:t>История развития компьютеров и программного обеспечения. Поколения компьютеров. Современные тенденции развития компьютеров.</w:t>
      </w:r>
      <w:r w:rsidR="00205031">
        <w:rPr>
          <w:bCs/>
        </w:rPr>
        <w:t xml:space="preserve"> </w:t>
      </w:r>
      <w:r w:rsidRPr="0054434A">
        <w:rPr>
          <w:bCs/>
        </w:rPr>
        <w:t>Персональный компьютер. Процессор и его характеристики (тактовая частота, разрядность). Оперативная память.</w:t>
      </w:r>
    </w:p>
    <w:p w:rsidR="0054434A" w:rsidRPr="0054434A" w:rsidRDefault="0054434A" w:rsidP="0054434A">
      <w:pPr>
        <w:ind w:firstLine="709"/>
        <w:jc w:val="both"/>
        <w:rPr>
          <w:bCs/>
        </w:rPr>
      </w:pPr>
      <w:r w:rsidRPr="0054434A">
        <w:rPr>
          <w:bCs/>
        </w:rPr>
        <w:t>Долговременная память. Устройства ввода и вывода. Объём</w:t>
      </w:r>
      <w:r w:rsidR="00205031">
        <w:rPr>
          <w:bCs/>
        </w:rPr>
        <w:t xml:space="preserve"> </w:t>
      </w:r>
      <w:r w:rsidRPr="0054434A">
        <w:rPr>
          <w:bCs/>
        </w:rPr>
        <w:t>хранимых данных (оперативная память компьютера, жёсткий и твердотельный диск, постоянная память смартфона) и</w:t>
      </w:r>
      <w:r w:rsidR="00205031">
        <w:rPr>
          <w:bCs/>
        </w:rPr>
        <w:t xml:space="preserve"> </w:t>
      </w:r>
      <w:r w:rsidRPr="0054434A">
        <w:rPr>
          <w:bCs/>
        </w:rPr>
        <w:t>скорость доступа для различных видов носителей.</w:t>
      </w:r>
    </w:p>
    <w:p w:rsidR="0054434A" w:rsidRPr="0054434A" w:rsidRDefault="0054434A" w:rsidP="0054434A">
      <w:pPr>
        <w:ind w:firstLine="709"/>
        <w:jc w:val="both"/>
        <w:rPr>
          <w:bCs/>
        </w:rPr>
      </w:pPr>
      <w:r w:rsidRPr="0054434A">
        <w:rPr>
          <w:bCs/>
        </w:rPr>
        <w:t>Техника безопасности и правила работы на компьютере.</w:t>
      </w:r>
      <w:r w:rsidR="00205031">
        <w:rPr>
          <w:bCs/>
        </w:rPr>
        <w:t xml:space="preserve"> </w:t>
      </w:r>
    </w:p>
    <w:p w:rsidR="0054434A" w:rsidRPr="0054434A" w:rsidRDefault="0054434A" w:rsidP="0054434A">
      <w:pPr>
        <w:ind w:firstLine="709"/>
        <w:jc w:val="both"/>
        <w:rPr>
          <w:bCs/>
        </w:rPr>
      </w:pPr>
      <w:r w:rsidRPr="0054434A">
        <w:rPr>
          <w:bCs/>
        </w:rPr>
        <w:t>Программное обеспечение компьютера. Прикладное программное обеспечение. Системное программное обеспечение.</w:t>
      </w:r>
    </w:p>
    <w:p w:rsidR="0054434A" w:rsidRPr="0054434A" w:rsidRDefault="0054434A" w:rsidP="0054434A">
      <w:pPr>
        <w:ind w:firstLine="709"/>
        <w:jc w:val="both"/>
        <w:rPr>
          <w:bCs/>
        </w:rPr>
      </w:pPr>
      <w:r w:rsidRPr="0054434A">
        <w:rPr>
          <w:bCs/>
        </w:rPr>
        <w:t>Системы программирования. Правовая охрана программ и</w:t>
      </w:r>
      <w:r w:rsidR="00205031">
        <w:rPr>
          <w:bCs/>
        </w:rPr>
        <w:t xml:space="preserve"> </w:t>
      </w:r>
      <w:r w:rsidRPr="0054434A">
        <w:rPr>
          <w:bCs/>
        </w:rPr>
        <w:t>данных. Бесплатные и условно-бесплатные программы. Свободное программное обеспечение.</w:t>
      </w:r>
    </w:p>
    <w:p w:rsidR="0054434A" w:rsidRPr="0054434A" w:rsidRDefault="0054434A" w:rsidP="0054434A">
      <w:pPr>
        <w:ind w:firstLine="709"/>
        <w:jc w:val="both"/>
        <w:rPr>
          <w:bCs/>
        </w:rPr>
      </w:pPr>
      <w:r w:rsidRPr="0054434A">
        <w:rPr>
          <w:bCs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</w:t>
      </w:r>
      <w:r w:rsidR="00205031">
        <w:rPr>
          <w:bCs/>
        </w:rPr>
        <w:t xml:space="preserve"> </w:t>
      </w:r>
      <w:r w:rsidRPr="0054434A">
        <w:rPr>
          <w:bCs/>
        </w:rPr>
        <w:t>файлов. Свойства файлов. Характерные размеры файлов</w:t>
      </w:r>
      <w:r w:rsidR="00205031">
        <w:rPr>
          <w:bCs/>
        </w:rPr>
        <w:t xml:space="preserve"> </w:t>
      </w:r>
      <w:r w:rsidRPr="0054434A">
        <w:rPr>
          <w:bCs/>
        </w:rPr>
        <w:t>различных типов (страница текста, электронная книга, фотография, запись песни, видеоклип, полнометражный</w:t>
      </w:r>
      <w:r w:rsidR="00205031">
        <w:rPr>
          <w:bCs/>
        </w:rPr>
        <w:t xml:space="preserve"> </w:t>
      </w:r>
      <w:r w:rsidRPr="0054434A">
        <w:rPr>
          <w:bCs/>
        </w:rPr>
        <w:t>фильм). Архивация данных. Использование программ-архиваторов. Файловый менеджер. Поиск файлов средствами</w:t>
      </w:r>
      <w:r w:rsidR="00205031">
        <w:rPr>
          <w:bCs/>
        </w:rPr>
        <w:t xml:space="preserve"> </w:t>
      </w:r>
      <w:r w:rsidRPr="0054434A">
        <w:rPr>
          <w:bCs/>
        </w:rPr>
        <w:t>операционной системы.</w:t>
      </w:r>
    </w:p>
    <w:p w:rsidR="0054434A" w:rsidRPr="0054434A" w:rsidRDefault="0054434A" w:rsidP="0054434A">
      <w:pPr>
        <w:ind w:firstLine="709"/>
        <w:jc w:val="both"/>
        <w:rPr>
          <w:bCs/>
        </w:rPr>
      </w:pPr>
      <w:r w:rsidRPr="0054434A">
        <w:rPr>
          <w:bCs/>
        </w:rPr>
        <w:t>Компьютерные вирусы и другие вредоносные программы.</w:t>
      </w:r>
      <w:r w:rsidR="00205031">
        <w:rPr>
          <w:bCs/>
        </w:rPr>
        <w:t xml:space="preserve"> </w:t>
      </w:r>
      <w:r w:rsidRPr="0054434A">
        <w:rPr>
          <w:bCs/>
        </w:rPr>
        <w:t>Программы для защиты от вирусов.</w:t>
      </w:r>
    </w:p>
    <w:p w:rsidR="0054434A" w:rsidRPr="0054434A" w:rsidRDefault="0054434A" w:rsidP="0054434A">
      <w:pPr>
        <w:ind w:firstLine="709"/>
        <w:jc w:val="both"/>
        <w:rPr>
          <w:bCs/>
        </w:rPr>
      </w:pPr>
      <w:r w:rsidRPr="0054434A">
        <w:rPr>
          <w:bCs/>
        </w:rPr>
        <w:t>Объединение компьютеров в сеть. Сеть Интернет. Веб</w:t>
      </w:r>
      <w:r w:rsidR="00205031">
        <w:rPr>
          <w:bCs/>
        </w:rPr>
        <w:t>-</w:t>
      </w:r>
      <w:r w:rsidRPr="0054434A">
        <w:rPr>
          <w:bCs/>
        </w:rPr>
        <w:t>страница, веб-сайт. Структура адресов веб-ресурсов. Браузер.</w:t>
      </w:r>
    </w:p>
    <w:p w:rsidR="0054434A" w:rsidRPr="0054434A" w:rsidRDefault="0054434A" w:rsidP="0054434A">
      <w:pPr>
        <w:ind w:firstLine="709"/>
        <w:jc w:val="both"/>
        <w:rPr>
          <w:bCs/>
        </w:rPr>
      </w:pPr>
      <w:r w:rsidRPr="0054434A">
        <w:rPr>
          <w:bCs/>
        </w:rPr>
        <w:t>Поисковые системы. Поиск информации по ключевым словам и по изображению. Достоверность информации, полученной из Интернета.</w:t>
      </w:r>
      <w:r w:rsidR="00205031">
        <w:rPr>
          <w:bCs/>
        </w:rPr>
        <w:t xml:space="preserve"> </w:t>
      </w:r>
      <w:r w:rsidRPr="0054434A">
        <w:rPr>
          <w:bCs/>
        </w:rPr>
        <w:t>Современные сервисы интернет-коммуникаций.</w:t>
      </w:r>
      <w:r w:rsidR="00205031">
        <w:rPr>
          <w:bCs/>
        </w:rPr>
        <w:t xml:space="preserve"> </w:t>
      </w:r>
      <w:r w:rsidRPr="0054434A">
        <w:rPr>
          <w:bCs/>
        </w:rPr>
        <w:t>Сетевой этикет, базовые нормы информационной этики и</w:t>
      </w:r>
      <w:r w:rsidR="00205031">
        <w:rPr>
          <w:bCs/>
        </w:rPr>
        <w:t xml:space="preserve"> </w:t>
      </w:r>
      <w:r w:rsidRPr="0054434A">
        <w:rPr>
          <w:bCs/>
        </w:rPr>
        <w:t>права при работе в сети Интернет. Стратегии безопасного</w:t>
      </w:r>
      <w:r w:rsidR="00205031">
        <w:rPr>
          <w:bCs/>
        </w:rPr>
        <w:t xml:space="preserve"> </w:t>
      </w:r>
      <w:r w:rsidRPr="0054434A">
        <w:rPr>
          <w:bCs/>
        </w:rPr>
        <w:t>поведения в Интернете.</w:t>
      </w:r>
    </w:p>
    <w:p w:rsidR="0054434A" w:rsidRPr="00205031" w:rsidRDefault="0054434A" w:rsidP="0054434A">
      <w:pPr>
        <w:ind w:firstLine="709"/>
        <w:jc w:val="both"/>
        <w:rPr>
          <w:b/>
          <w:bCs/>
        </w:rPr>
      </w:pPr>
      <w:r w:rsidRPr="00205031">
        <w:rPr>
          <w:b/>
          <w:bCs/>
        </w:rPr>
        <w:t>Теоретические основы информатики</w:t>
      </w:r>
    </w:p>
    <w:p w:rsidR="0054434A" w:rsidRPr="0054434A" w:rsidRDefault="0054434A" w:rsidP="0054434A">
      <w:pPr>
        <w:ind w:firstLine="709"/>
        <w:jc w:val="both"/>
        <w:rPr>
          <w:bCs/>
        </w:rPr>
      </w:pPr>
      <w:r w:rsidRPr="0054434A">
        <w:rPr>
          <w:bCs/>
        </w:rPr>
        <w:t>Информация — одно из основных понятий современной</w:t>
      </w:r>
      <w:r w:rsidR="00205031">
        <w:rPr>
          <w:bCs/>
        </w:rPr>
        <w:t xml:space="preserve"> </w:t>
      </w:r>
      <w:r w:rsidRPr="0054434A">
        <w:rPr>
          <w:bCs/>
        </w:rPr>
        <w:t>науки.</w:t>
      </w:r>
    </w:p>
    <w:p w:rsidR="0054434A" w:rsidRPr="0054434A" w:rsidRDefault="0054434A" w:rsidP="0054434A">
      <w:pPr>
        <w:ind w:firstLine="709"/>
        <w:jc w:val="both"/>
        <w:rPr>
          <w:bCs/>
        </w:rPr>
      </w:pPr>
      <w:r w:rsidRPr="0054434A">
        <w:rPr>
          <w:bCs/>
        </w:rPr>
        <w:t>Информация как сведения, предназначенные для восприятия человеком, и информация как данные, которые могут</w:t>
      </w:r>
      <w:r w:rsidR="00205031">
        <w:rPr>
          <w:bCs/>
        </w:rPr>
        <w:t xml:space="preserve"> </w:t>
      </w:r>
      <w:r w:rsidRPr="0054434A">
        <w:rPr>
          <w:bCs/>
        </w:rPr>
        <w:t>быть обработаны автоматизированной системой.</w:t>
      </w:r>
    </w:p>
    <w:p w:rsidR="0054434A" w:rsidRPr="0054434A" w:rsidRDefault="0054434A" w:rsidP="0054434A">
      <w:pPr>
        <w:ind w:firstLine="709"/>
        <w:jc w:val="both"/>
        <w:rPr>
          <w:bCs/>
        </w:rPr>
      </w:pPr>
      <w:r w:rsidRPr="0054434A">
        <w:rPr>
          <w:bCs/>
        </w:rPr>
        <w:t>Дискретность данных. Возможность описания непрерывных объектов и процессов с помощью дискретных данных.</w:t>
      </w:r>
    </w:p>
    <w:p w:rsidR="0054434A" w:rsidRPr="0054434A" w:rsidRDefault="0054434A" w:rsidP="0054434A">
      <w:pPr>
        <w:ind w:firstLine="709"/>
        <w:jc w:val="both"/>
        <w:rPr>
          <w:bCs/>
        </w:rPr>
      </w:pPr>
      <w:r w:rsidRPr="0054434A">
        <w:rPr>
          <w:bCs/>
        </w:rPr>
        <w:t>Информационные процессы — процессы, связанные с хранением, преобразованием и передачей данных.</w:t>
      </w:r>
    </w:p>
    <w:p w:rsidR="0054434A" w:rsidRPr="0054434A" w:rsidRDefault="0054434A" w:rsidP="0054434A">
      <w:pPr>
        <w:ind w:firstLine="709"/>
        <w:jc w:val="both"/>
        <w:rPr>
          <w:bCs/>
        </w:rPr>
      </w:pPr>
      <w:r w:rsidRPr="0054434A">
        <w:rPr>
          <w:bCs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</w:t>
      </w:r>
      <w:r w:rsidR="00205031">
        <w:rPr>
          <w:bCs/>
        </w:rPr>
        <w:t xml:space="preserve"> </w:t>
      </w:r>
      <w:r w:rsidRPr="0054434A">
        <w:rPr>
          <w:bCs/>
        </w:rPr>
        <w:t>алфавита к двоичному. Количество различных слов фиксированной длины в алфавите определённой мощности.</w:t>
      </w:r>
    </w:p>
    <w:p w:rsidR="0054434A" w:rsidRPr="0054434A" w:rsidRDefault="0054434A" w:rsidP="0054434A">
      <w:pPr>
        <w:ind w:firstLine="709"/>
        <w:jc w:val="both"/>
        <w:rPr>
          <w:bCs/>
        </w:rPr>
      </w:pPr>
      <w:r w:rsidRPr="0054434A">
        <w:rPr>
          <w:bCs/>
        </w:rPr>
        <w:t>Кодирование символов одного алфавита с помощью кодовых слов в другом алфавите; кодовая таблица, декодирование.</w:t>
      </w:r>
    </w:p>
    <w:p w:rsidR="0054434A" w:rsidRPr="0054434A" w:rsidRDefault="0054434A" w:rsidP="0054434A">
      <w:pPr>
        <w:ind w:firstLine="709"/>
        <w:jc w:val="both"/>
        <w:rPr>
          <w:bCs/>
        </w:rPr>
      </w:pPr>
      <w:r w:rsidRPr="0054434A">
        <w:rPr>
          <w:bCs/>
        </w:rPr>
        <w:lastRenderedPageBreak/>
        <w:t>Двоичный код. Представление данных в компьютере как</w:t>
      </w:r>
      <w:r w:rsidR="00205031">
        <w:rPr>
          <w:bCs/>
        </w:rPr>
        <w:t xml:space="preserve"> </w:t>
      </w:r>
      <w:r w:rsidRPr="0054434A">
        <w:rPr>
          <w:bCs/>
        </w:rPr>
        <w:t>текстов в двоичном алфавите.</w:t>
      </w:r>
      <w:r w:rsidR="00205031">
        <w:rPr>
          <w:bCs/>
        </w:rPr>
        <w:t xml:space="preserve"> </w:t>
      </w:r>
      <w:r w:rsidRPr="0054434A">
        <w:rPr>
          <w:bCs/>
        </w:rPr>
        <w:t>Информационный объём данных. Бит — минимальная</w:t>
      </w:r>
      <w:r w:rsidR="00205031">
        <w:rPr>
          <w:bCs/>
        </w:rPr>
        <w:t xml:space="preserve"> </w:t>
      </w:r>
      <w:r w:rsidRPr="0054434A">
        <w:rPr>
          <w:bCs/>
        </w:rPr>
        <w:t>единица количества информации — двоичный разряд. Единицы измерения информационного объёма данных. Бит,</w:t>
      </w:r>
      <w:r w:rsidR="00205031">
        <w:rPr>
          <w:bCs/>
        </w:rPr>
        <w:t xml:space="preserve"> </w:t>
      </w:r>
      <w:r w:rsidRPr="0054434A">
        <w:rPr>
          <w:bCs/>
        </w:rPr>
        <w:t>байт, килобайт, мегабайт, гигабайт.</w:t>
      </w:r>
      <w:r w:rsidR="00205031">
        <w:rPr>
          <w:bCs/>
        </w:rPr>
        <w:t xml:space="preserve"> </w:t>
      </w:r>
      <w:r w:rsidRPr="0054434A">
        <w:rPr>
          <w:bCs/>
        </w:rPr>
        <w:t>Скорость передачи данных. Единицы скорости передачи</w:t>
      </w:r>
      <w:r w:rsidR="00205031">
        <w:rPr>
          <w:bCs/>
        </w:rPr>
        <w:t xml:space="preserve"> </w:t>
      </w:r>
      <w:r w:rsidRPr="0054434A">
        <w:rPr>
          <w:bCs/>
        </w:rPr>
        <w:t>данных.</w:t>
      </w:r>
    </w:p>
    <w:p w:rsidR="0054434A" w:rsidRPr="0054434A" w:rsidRDefault="0054434A" w:rsidP="0054434A">
      <w:pPr>
        <w:ind w:firstLine="709"/>
        <w:jc w:val="both"/>
        <w:rPr>
          <w:bCs/>
        </w:rPr>
      </w:pPr>
      <w:r w:rsidRPr="0054434A">
        <w:rPr>
          <w:bCs/>
        </w:rPr>
        <w:t>Кодирование текстов. Равномерный код. Неравномерный</w:t>
      </w:r>
      <w:r w:rsidR="00205031">
        <w:rPr>
          <w:bCs/>
        </w:rPr>
        <w:t xml:space="preserve"> </w:t>
      </w:r>
      <w:r w:rsidRPr="0054434A">
        <w:rPr>
          <w:bCs/>
        </w:rPr>
        <w:t>код. Кодировка ASCII. Восьмибитные кодировки. Понятие о</w:t>
      </w:r>
      <w:r w:rsidR="00205031">
        <w:rPr>
          <w:bCs/>
        </w:rPr>
        <w:t xml:space="preserve"> </w:t>
      </w:r>
      <w:r w:rsidRPr="0054434A">
        <w:rPr>
          <w:bCs/>
        </w:rPr>
        <w:t>кодировках UNICODE. Декодирование сообщений с использованием равномерного и неравномерного кода. Информационный объём текста.</w:t>
      </w:r>
    </w:p>
    <w:p w:rsidR="0054434A" w:rsidRPr="0054434A" w:rsidRDefault="0054434A" w:rsidP="0054434A">
      <w:pPr>
        <w:ind w:firstLine="709"/>
        <w:jc w:val="both"/>
        <w:rPr>
          <w:bCs/>
        </w:rPr>
      </w:pPr>
      <w:r w:rsidRPr="0054434A">
        <w:rPr>
          <w:bCs/>
        </w:rPr>
        <w:t>Кодирование цвета. Цветовые модели. Модель RGB. Глубина кодирования.</w:t>
      </w:r>
      <w:r w:rsidR="00205031">
        <w:rPr>
          <w:bCs/>
        </w:rPr>
        <w:t xml:space="preserve"> </w:t>
      </w:r>
      <w:r w:rsidRPr="0054434A">
        <w:rPr>
          <w:bCs/>
        </w:rPr>
        <w:t>Растровое и векторное представление изображений. Пиксель. Оценка информационного объёма графических данных</w:t>
      </w:r>
      <w:r w:rsidR="00205031">
        <w:rPr>
          <w:bCs/>
        </w:rPr>
        <w:t xml:space="preserve"> </w:t>
      </w:r>
      <w:r w:rsidRPr="0054434A">
        <w:rPr>
          <w:bCs/>
        </w:rPr>
        <w:t>для растрового изображения.</w:t>
      </w:r>
    </w:p>
    <w:p w:rsidR="0054434A" w:rsidRPr="0054434A" w:rsidRDefault="0054434A" w:rsidP="0054434A">
      <w:pPr>
        <w:ind w:firstLine="709"/>
        <w:jc w:val="both"/>
        <w:rPr>
          <w:bCs/>
        </w:rPr>
      </w:pPr>
      <w:r w:rsidRPr="0054434A">
        <w:rPr>
          <w:bCs/>
        </w:rPr>
        <w:t>Кодирование звука. Разрядность и частота записи. Количество каналов записи.</w:t>
      </w:r>
      <w:r w:rsidR="00205031">
        <w:rPr>
          <w:bCs/>
        </w:rPr>
        <w:t xml:space="preserve"> </w:t>
      </w:r>
      <w:r w:rsidRPr="0054434A">
        <w:rPr>
          <w:bCs/>
        </w:rPr>
        <w:t>Оценка количественных параметров, связанных с представлением и хранением звуковых файлов.</w:t>
      </w:r>
    </w:p>
    <w:p w:rsidR="0054434A" w:rsidRPr="00205031" w:rsidRDefault="0054434A" w:rsidP="0054434A">
      <w:pPr>
        <w:ind w:firstLine="709"/>
        <w:jc w:val="both"/>
        <w:rPr>
          <w:b/>
          <w:bCs/>
        </w:rPr>
      </w:pPr>
      <w:r w:rsidRPr="00205031">
        <w:rPr>
          <w:b/>
          <w:bCs/>
        </w:rPr>
        <w:t>Информационные технологии</w:t>
      </w:r>
    </w:p>
    <w:p w:rsidR="0054434A" w:rsidRPr="0054434A" w:rsidRDefault="0054434A" w:rsidP="0054434A">
      <w:pPr>
        <w:ind w:firstLine="709"/>
        <w:jc w:val="both"/>
        <w:rPr>
          <w:bCs/>
        </w:rPr>
      </w:pPr>
      <w:r w:rsidRPr="0054434A">
        <w:rPr>
          <w:bCs/>
        </w:rPr>
        <w:t>Текстовые документы и их структурные элементы (страница, абзац, строка, слово, символ).</w:t>
      </w:r>
      <w:r w:rsidR="00205031">
        <w:rPr>
          <w:bCs/>
        </w:rPr>
        <w:t xml:space="preserve"> </w:t>
      </w:r>
      <w:r w:rsidRPr="0054434A">
        <w:rPr>
          <w:bCs/>
        </w:rPr>
        <w:t>Текстовый процессор — инструмент создания, редактирования и форматирования текстов. Правила набора текста.</w:t>
      </w:r>
      <w:r w:rsidR="00205031">
        <w:rPr>
          <w:bCs/>
        </w:rPr>
        <w:t xml:space="preserve"> </w:t>
      </w:r>
      <w:r w:rsidRPr="0054434A">
        <w:rPr>
          <w:bCs/>
        </w:rPr>
        <w:t>Редактирование текста. Свойства символов. Шрифт. Типы</w:t>
      </w:r>
      <w:r w:rsidR="00205031">
        <w:rPr>
          <w:bCs/>
        </w:rPr>
        <w:t xml:space="preserve"> </w:t>
      </w:r>
      <w:r w:rsidRPr="0054434A">
        <w:rPr>
          <w:bCs/>
        </w:rPr>
        <w:t>шрифтов (рубленые, с засечками, моноширинные). Полужирное и курсивное начертание. Свойства абзацев: границы,</w:t>
      </w:r>
      <w:r w:rsidR="00205031">
        <w:rPr>
          <w:bCs/>
        </w:rPr>
        <w:t xml:space="preserve"> </w:t>
      </w:r>
      <w:r w:rsidRPr="0054434A">
        <w:rPr>
          <w:bCs/>
        </w:rPr>
        <w:t>абзацный отступ, интервал, выравнивание. Параметры страницы. Стилевое форматирование.</w:t>
      </w:r>
    </w:p>
    <w:p w:rsidR="0054434A" w:rsidRPr="0054434A" w:rsidRDefault="0054434A" w:rsidP="0054434A">
      <w:pPr>
        <w:ind w:firstLine="709"/>
        <w:jc w:val="both"/>
        <w:rPr>
          <w:bCs/>
        </w:rPr>
      </w:pPr>
      <w:r w:rsidRPr="0054434A">
        <w:rPr>
          <w:bCs/>
        </w:rPr>
        <w:t>Структурирование информации с помощью списков и таблиц. Многоуровневые списки. Добавление таблиц в текстовые документы.</w:t>
      </w:r>
      <w:r w:rsidR="00205031">
        <w:rPr>
          <w:bCs/>
        </w:rPr>
        <w:t xml:space="preserve"> </w:t>
      </w:r>
      <w:r w:rsidRPr="0054434A">
        <w:rPr>
          <w:bCs/>
        </w:rPr>
        <w:t>Вставка изображений в текстовые документы. Обтекание</w:t>
      </w:r>
      <w:r w:rsidR="00205031">
        <w:rPr>
          <w:bCs/>
        </w:rPr>
        <w:t xml:space="preserve"> </w:t>
      </w:r>
      <w:r w:rsidRPr="0054434A">
        <w:rPr>
          <w:bCs/>
        </w:rPr>
        <w:t>изображений текстом. Включение в текстовый документ</w:t>
      </w:r>
      <w:r w:rsidR="00205031">
        <w:rPr>
          <w:bCs/>
        </w:rPr>
        <w:t xml:space="preserve"> </w:t>
      </w:r>
      <w:r w:rsidRPr="0054434A">
        <w:rPr>
          <w:bCs/>
        </w:rPr>
        <w:t>диаграмм, формул, нумерации страниц, колонтитулов, ссылок и др.</w:t>
      </w:r>
      <w:r w:rsidR="00205031">
        <w:rPr>
          <w:bCs/>
        </w:rPr>
        <w:t xml:space="preserve"> </w:t>
      </w:r>
      <w:r w:rsidRPr="0054434A">
        <w:rPr>
          <w:bCs/>
        </w:rPr>
        <w:t>Проверка правописания. Расстановка переносов. Оптическое распознавание текста. Компьютерный перевод. Использование сервисов сети Интернет для обработки текста.</w:t>
      </w:r>
    </w:p>
    <w:p w:rsidR="0054434A" w:rsidRPr="0054434A" w:rsidRDefault="0054434A" w:rsidP="0054434A">
      <w:pPr>
        <w:ind w:firstLine="709"/>
        <w:jc w:val="both"/>
        <w:rPr>
          <w:bCs/>
        </w:rPr>
      </w:pPr>
      <w:r w:rsidRPr="0054434A">
        <w:rPr>
          <w:bCs/>
        </w:rPr>
        <w:t>Знакомство с графическими редакторами. Растровые рисунки. Использование графических примитивов.</w:t>
      </w:r>
      <w:r w:rsidR="00205031" w:rsidRPr="0054434A">
        <w:rPr>
          <w:bCs/>
        </w:rPr>
        <w:t xml:space="preserve"> </w:t>
      </w:r>
      <w:r w:rsidRPr="0054434A">
        <w:rPr>
          <w:bCs/>
        </w:rPr>
        <w:t>Операции редактирования графических объектов, в том</w:t>
      </w:r>
      <w:r w:rsidR="00205031">
        <w:rPr>
          <w:bCs/>
        </w:rPr>
        <w:t xml:space="preserve"> </w:t>
      </w:r>
      <w:r w:rsidRPr="0054434A">
        <w:rPr>
          <w:bCs/>
        </w:rPr>
        <w:t>числе цифровых фотографий: изменение размера, обрезка,</w:t>
      </w:r>
      <w:r w:rsidR="00205031">
        <w:rPr>
          <w:bCs/>
        </w:rPr>
        <w:t xml:space="preserve"> </w:t>
      </w:r>
      <w:r w:rsidRPr="0054434A">
        <w:rPr>
          <w:bCs/>
        </w:rPr>
        <w:t>поворот, отражение, работа с областями (выделение, копирование, заливка цветом), коррекция цвета, яркости и контрастности.</w:t>
      </w:r>
    </w:p>
    <w:p w:rsidR="0054434A" w:rsidRPr="0054434A" w:rsidRDefault="0054434A" w:rsidP="0054434A">
      <w:pPr>
        <w:ind w:firstLine="709"/>
        <w:jc w:val="both"/>
        <w:rPr>
          <w:bCs/>
        </w:rPr>
      </w:pPr>
      <w:r w:rsidRPr="0054434A">
        <w:rPr>
          <w:bCs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3F197D" w:rsidRDefault="0054434A" w:rsidP="00F655AB">
      <w:pPr>
        <w:ind w:firstLine="709"/>
        <w:rPr>
          <w:b/>
        </w:rPr>
      </w:pPr>
      <w:r w:rsidRPr="0054434A">
        <w:rPr>
          <w:bCs/>
        </w:rPr>
        <w:t>Подготовка мультимедийных презентаций. Слайд. Добавление на слайд текста и изображений. Работа с несколькими слайдами.</w:t>
      </w:r>
      <w:r w:rsidR="00205031">
        <w:rPr>
          <w:bCs/>
        </w:rPr>
        <w:t xml:space="preserve"> </w:t>
      </w:r>
      <w:r w:rsidRPr="0054434A">
        <w:rPr>
          <w:bCs/>
        </w:rPr>
        <w:t>Добавление на слайд аудиовизуальных данных. Анимация. Гиперссылки.</w:t>
      </w:r>
      <w:r w:rsidR="003F197D" w:rsidRPr="00D657FB">
        <w:rPr>
          <w:b/>
          <w:szCs w:val="28"/>
        </w:rPr>
        <w:br w:type="page"/>
      </w:r>
      <w:r w:rsidR="003F197D" w:rsidRPr="00D657FB">
        <w:rPr>
          <w:b/>
        </w:rPr>
        <w:lastRenderedPageBreak/>
        <w:t>Тематическое планировани</w:t>
      </w:r>
      <w:r w:rsidR="00842874">
        <w:rPr>
          <w:b/>
        </w:rPr>
        <w:t>е</w:t>
      </w:r>
    </w:p>
    <w:p w:rsidR="00842874" w:rsidRPr="00D657FB" w:rsidRDefault="00842874" w:rsidP="003F197D">
      <w:pPr>
        <w:jc w:val="center"/>
        <w:rPr>
          <w:b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796"/>
        <w:gridCol w:w="1559"/>
        <w:gridCol w:w="3686"/>
      </w:tblGrid>
      <w:tr w:rsidR="00BE1AFA" w:rsidRPr="00D657FB" w:rsidTr="00BE1AFA">
        <w:tc>
          <w:tcPr>
            <w:tcW w:w="1418" w:type="dxa"/>
            <w:shd w:val="clear" w:color="auto" w:fill="auto"/>
            <w:vAlign w:val="center"/>
          </w:tcPr>
          <w:p w:rsidR="00BE1AFA" w:rsidRPr="00D657FB" w:rsidRDefault="00BE1AFA" w:rsidP="007720A4">
            <w:pPr>
              <w:jc w:val="center"/>
              <w:rPr>
                <w:b/>
              </w:rPr>
            </w:pPr>
            <w:r w:rsidRPr="00D657FB">
              <w:rPr>
                <w:b/>
              </w:rPr>
              <w:t>№</w:t>
            </w:r>
            <w:r w:rsidRPr="00D657FB">
              <w:rPr>
                <w:b/>
                <w:lang w:val="en-US"/>
              </w:rPr>
              <w:t xml:space="preserve"> </w:t>
            </w:r>
            <w:r w:rsidRPr="00D657FB">
              <w:rPr>
                <w:b/>
              </w:rPr>
              <w:t>урока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E1AFA" w:rsidRPr="00D657FB" w:rsidRDefault="00BE1AFA" w:rsidP="007720A4">
            <w:pPr>
              <w:jc w:val="center"/>
              <w:rPr>
                <w:b/>
              </w:rPr>
            </w:pPr>
            <w:r w:rsidRPr="00D657FB">
              <w:rPr>
                <w:b/>
              </w:rPr>
              <w:t>Тема урока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1AFA" w:rsidRPr="00D657FB" w:rsidRDefault="00BE1AFA" w:rsidP="007720A4">
            <w:pPr>
              <w:jc w:val="center"/>
              <w:rPr>
                <w:b/>
              </w:rPr>
            </w:pPr>
            <w:r w:rsidRPr="00D657FB">
              <w:rPr>
                <w:b/>
              </w:rPr>
              <w:t>Количество часов</w:t>
            </w:r>
          </w:p>
        </w:tc>
        <w:tc>
          <w:tcPr>
            <w:tcW w:w="3686" w:type="dxa"/>
          </w:tcPr>
          <w:p w:rsidR="00BE1AFA" w:rsidRPr="00D657FB" w:rsidRDefault="00BE1AFA" w:rsidP="007720A4">
            <w:pPr>
              <w:jc w:val="center"/>
              <w:rPr>
                <w:b/>
              </w:rPr>
            </w:pPr>
            <w:r>
              <w:rPr>
                <w:b/>
              </w:rPr>
              <w:t>Воспитательное мероприятие</w:t>
            </w:r>
          </w:p>
        </w:tc>
      </w:tr>
      <w:tr w:rsidR="00057E7A" w:rsidRPr="00D657FB" w:rsidTr="00057E7A">
        <w:tc>
          <w:tcPr>
            <w:tcW w:w="1418" w:type="dxa"/>
            <w:shd w:val="clear" w:color="auto" w:fill="auto"/>
            <w:vAlign w:val="center"/>
          </w:tcPr>
          <w:p w:rsidR="00057E7A" w:rsidRPr="00D657FB" w:rsidRDefault="00057E7A" w:rsidP="007720A4">
            <w:pPr>
              <w:jc w:val="center"/>
              <w:rPr>
                <w:b/>
              </w:rPr>
            </w:pPr>
            <w:r w:rsidRPr="00D657FB">
              <w:rPr>
                <w:b/>
                <w:lang w:val="en-US"/>
              </w:rPr>
              <w:t>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057E7A" w:rsidRPr="00E9237E" w:rsidRDefault="00057E7A" w:rsidP="00E9237E">
            <w:r w:rsidRPr="00E9237E">
              <w:rPr>
                <w:b/>
              </w:rPr>
              <w:t>Цифровая грамотность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57E7A" w:rsidRPr="00D657FB" w:rsidRDefault="00057E7A" w:rsidP="007720A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686" w:type="dxa"/>
            <w:vMerge w:val="restart"/>
            <w:vAlign w:val="center"/>
          </w:tcPr>
          <w:p w:rsidR="00057E7A" w:rsidRPr="00057E7A" w:rsidRDefault="00057E7A" w:rsidP="00057E7A">
            <w:pPr>
              <w:jc w:val="center"/>
            </w:pPr>
            <w:proofErr w:type="spellStart"/>
            <w:r w:rsidRPr="00057E7A">
              <w:t>Видеоэкскурсия</w:t>
            </w:r>
            <w:proofErr w:type="spellEnd"/>
            <w:r w:rsidRPr="00057E7A">
              <w:t xml:space="preserve"> в лабораторию Касперского</w:t>
            </w:r>
          </w:p>
        </w:tc>
      </w:tr>
      <w:tr w:rsidR="00057E7A" w:rsidRPr="00D657FB" w:rsidTr="00BE1AFA">
        <w:tc>
          <w:tcPr>
            <w:tcW w:w="1418" w:type="dxa"/>
            <w:shd w:val="clear" w:color="auto" w:fill="auto"/>
            <w:vAlign w:val="center"/>
          </w:tcPr>
          <w:p w:rsidR="00057E7A" w:rsidRPr="00D657FB" w:rsidRDefault="00057E7A" w:rsidP="007720A4">
            <w:pPr>
              <w:jc w:val="center"/>
            </w:pPr>
            <w:r w:rsidRPr="00D657FB">
              <w:t>1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057E7A" w:rsidRPr="00D657FB" w:rsidRDefault="00057E7A" w:rsidP="00057E7A">
            <w:r w:rsidRPr="00057E7A">
              <w:rPr>
                <w:bCs/>
              </w:rPr>
              <w:t>Компьютер — универсальное устройство обработки данных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57E7A" w:rsidRPr="00D657FB" w:rsidRDefault="00057E7A" w:rsidP="007720A4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:rsidR="00057E7A" w:rsidRPr="00D657FB" w:rsidRDefault="00057E7A" w:rsidP="007720A4">
            <w:pPr>
              <w:jc w:val="center"/>
            </w:pPr>
          </w:p>
        </w:tc>
      </w:tr>
      <w:tr w:rsidR="00057E7A" w:rsidRPr="00D657FB" w:rsidTr="00BE1AFA">
        <w:tc>
          <w:tcPr>
            <w:tcW w:w="1418" w:type="dxa"/>
            <w:shd w:val="clear" w:color="auto" w:fill="auto"/>
            <w:vAlign w:val="center"/>
          </w:tcPr>
          <w:p w:rsidR="00057E7A" w:rsidRPr="00D657FB" w:rsidRDefault="00057E7A" w:rsidP="007720A4">
            <w:pPr>
              <w:jc w:val="center"/>
            </w:pPr>
            <w:r>
              <w:t>2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057E7A" w:rsidRPr="00057E7A" w:rsidRDefault="00A33B90" w:rsidP="00057E7A">
            <w:pPr>
              <w:rPr>
                <w:bCs/>
              </w:rPr>
            </w:pPr>
            <w:r>
              <w:rPr>
                <w:bCs/>
              </w:rPr>
              <w:t>История и современная тенденция развития компьютеров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57E7A" w:rsidRDefault="00057E7A" w:rsidP="007720A4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:rsidR="00057E7A" w:rsidRPr="00D657FB" w:rsidRDefault="00057E7A" w:rsidP="007720A4">
            <w:pPr>
              <w:jc w:val="center"/>
            </w:pPr>
          </w:p>
        </w:tc>
      </w:tr>
      <w:tr w:rsidR="00057E7A" w:rsidRPr="00D657FB" w:rsidTr="00BE1AFA">
        <w:tc>
          <w:tcPr>
            <w:tcW w:w="1418" w:type="dxa"/>
            <w:shd w:val="clear" w:color="auto" w:fill="auto"/>
            <w:vAlign w:val="center"/>
          </w:tcPr>
          <w:p w:rsidR="00057E7A" w:rsidRPr="00D657FB" w:rsidRDefault="00057E7A" w:rsidP="007720A4">
            <w:pPr>
              <w:jc w:val="center"/>
            </w:pPr>
            <w:r>
              <w:t>3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057E7A" w:rsidRPr="00057E7A" w:rsidRDefault="00A33B90" w:rsidP="00057E7A">
            <w:pPr>
              <w:rPr>
                <w:bCs/>
              </w:rPr>
            </w:pPr>
            <w:r>
              <w:rPr>
                <w:bCs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57E7A" w:rsidRDefault="00057E7A" w:rsidP="007720A4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:rsidR="00057E7A" w:rsidRPr="00D657FB" w:rsidRDefault="00057E7A" w:rsidP="007720A4">
            <w:pPr>
              <w:jc w:val="center"/>
            </w:pPr>
          </w:p>
        </w:tc>
      </w:tr>
      <w:tr w:rsidR="00057E7A" w:rsidRPr="00D657FB" w:rsidTr="00BE1AFA">
        <w:tc>
          <w:tcPr>
            <w:tcW w:w="1418" w:type="dxa"/>
            <w:shd w:val="clear" w:color="auto" w:fill="auto"/>
            <w:vAlign w:val="center"/>
          </w:tcPr>
          <w:p w:rsidR="00057E7A" w:rsidRPr="00D657FB" w:rsidRDefault="00057E7A" w:rsidP="007720A4">
            <w:pPr>
              <w:jc w:val="center"/>
            </w:pPr>
            <w:r>
              <w:t>4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057E7A" w:rsidRPr="00057E7A" w:rsidRDefault="00A33B90" w:rsidP="00057E7A">
            <w:pPr>
              <w:rPr>
                <w:bCs/>
              </w:rPr>
            </w:pPr>
            <w:r>
              <w:rPr>
                <w:bCs/>
              </w:rPr>
              <w:t>Файлы и папки. Основные операции с файлами и папками.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57E7A" w:rsidRDefault="00057E7A" w:rsidP="007720A4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:rsidR="00057E7A" w:rsidRPr="00D657FB" w:rsidRDefault="00057E7A" w:rsidP="007720A4">
            <w:pPr>
              <w:jc w:val="center"/>
            </w:pPr>
          </w:p>
        </w:tc>
      </w:tr>
      <w:tr w:rsidR="00057E7A" w:rsidRPr="00D657FB" w:rsidTr="00BE1AFA">
        <w:tc>
          <w:tcPr>
            <w:tcW w:w="1418" w:type="dxa"/>
            <w:shd w:val="clear" w:color="auto" w:fill="auto"/>
            <w:vAlign w:val="center"/>
          </w:tcPr>
          <w:p w:rsidR="00057E7A" w:rsidRPr="00D657FB" w:rsidRDefault="00057E7A" w:rsidP="007720A4">
            <w:pPr>
              <w:jc w:val="center"/>
            </w:pPr>
            <w:r>
              <w:t>5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057E7A" w:rsidRPr="00057E7A" w:rsidRDefault="00A33B90" w:rsidP="00A33B90">
            <w:pPr>
              <w:rPr>
                <w:bCs/>
              </w:rPr>
            </w:pPr>
            <w:r>
              <w:rPr>
                <w:bCs/>
              </w:rPr>
              <w:t xml:space="preserve">Архивация данных. </w:t>
            </w:r>
            <w:r w:rsidR="00057E7A" w:rsidRPr="00057E7A">
              <w:rPr>
                <w:bCs/>
              </w:rPr>
              <w:t>Использование программы-архиватора.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57E7A" w:rsidRDefault="00057E7A" w:rsidP="007720A4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:rsidR="00057E7A" w:rsidRPr="00D657FB" w:rsidRDefault="00057E7A" w:rsidP="007720A4">
            <w:pPr>
              <w:jc w:val="center"/>
            </w:pPr>
          </w:p>
        </w:tc>
      </w:tr>
      <w:tr w:rsidR="00057E7A" w:rsidRPr="00D657FB" w:rsidTr="00BE1AFA">
        <w:tc>
          <w:tcPr>
            <w:tcW w:w="1418" w:type="dxa"/>
            <w:shd w:val="clear" w:color="auto" w:fill="auto"/>
            <w:vAlign w:val="center"/>
          </w:tcPr>
          <w:p w:rsidR="00057E7A" w:rsidRPr="00D657FB" w:rsidRDefault="00057E7A" w:rsidP="007720A4">
            <w:pPr>
              <w:jc w:val="center"/>
            </w:pPr>
            <w:r>
              <w:t>6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057E7A" w:rsidRPr="00057E7A" w:rsidRDefault="00A33B90" w:rsidP="00057E7A">
            <w:pPr>
              <w:rPr>
                <w:bCs/>
              </w:rPr>
            </w:pPr>
            <w:r>
              <w:rPr>
                <w:bCs/>
              </w:rPr>
              <w:t>К</w:t>
            </w:r>
            <w:r w:rsidR="00057E7A" w:rsidRPr="00057E7A">
              <w:rPr>
                <w:bCs/>
              </w:rPr>
              <w:t>омпьютерны</w:t>
            </w:r>
            <w:r>
              <w:rPr>
                <w:bCs/>
              </w:rPr>
              <w:t>е</w:t>
            </w:r>
            <w:r w:rsidR="00057E7A" w:rsidRPr="00057E7A">
              <w:rPr>
                <w:bCs/>
              </w:rPr>
              <w:t xml:space="preserve"> вирус</w:t>
            </w:r>
            <w:r>
              <w:rPr>
                <w:bCs/>
              </w:rPr>
              <w:t xml:space="preserve">ы и </w:t>
            </w:r>
            <w:r w:rsidR="00057E7A" w:rsidRPr="00057E7A">
              <w:rPr>
                <w:bCs/>
              </w:rPr>
              <w:t>антивирусны</w:t>
            </w:r>
            <w:r>
              <w:rPr>
                <w:bCs/>
              </w:rPr>
              <w:t>е</w:t>
            </w:r>
            <w:r w:rsidR="00057E7A" w:rsidRPr="00057E7A">
              <w:rPr>
                <w:bCs/>
              </w:rPr>
              <w:t xml:space="preserve"> программ</w:t>
            </w:r>
            <w:r>
              <w:rPr>
                <w:bCs/>
              </w:rPr>
              <w:t>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57E7A" w:rsidRDefault="00057E7A" w:rsidP="007720A4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:rsidR="00057E7A" w:rsidRPr="00D657FB" w:rsidRDefault="00057E7A" w:rsidP="007720A4">
            <w:pPr>
              <w:jc w:val="center"/>
            </w:pPr>
          </w:p>
        </w:tc>
      </w:tr>
      <w:tr w:rsidR="00057E7A" w:rsidRPr="00D657FB" w:rsidTr="00BE1AFA">
        <w:tc>
          <w:tcPr>
            <w:tcW w:w="1418" w:type="dxa"/>
            <w:shd w:val="clear" w:color="auto" w:fill="auto"/>
            <w:vAlign w:val="center"/>
          </w:tcPr>
          <w:p w:rsidR="00057E7A" w:rsidRDefault="00057E7A" w:rsidP="007720A4">
            <w:pPr>
              <w:jc w:val="center"/>
            </w:pPr>
            <w:r>
              <w:t>7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057E7A" w:rsidRPr="00057E7A" w:rsidRDefault="00057E7A" w:rsidP="00057E7A">
            <w:pPr>
              <w:rPr>
                <w:bCs/>
              </w:rPr>
            </w:pPr>
            <w:r w:rsidRPr="00057E7A">
              <w:rPr>
                <w:bCs/>
              </w:rPr>
              <w:t>Компьютерные</w:t>
            </w:r>
            <w:r>
              <w:rPr>
                <w:bCs/>
              </w:rPr>
              <w:t xml:space="preserve"> </w:t>
            </w:r>
            <w:r w:rsidRPr="00057E7A">
              <w:rPr>
                <w:bCs/>
              </w:rPr>
              <w:t>сети</w:t>
            </w:r>
            <w:r w:rsidR="00A33B90">
              <w:rPr>
                <w:bCs/>
              </w:rPr>
              <w:t>. Поиск информации в сети Интернет.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57E7A" w:rsidRDefault="00057E7A" w:rsidP="007720A4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:rsidR="00057E7A" w:rsidRPr="00D657FB" w:rsidRDefault="00057E7A" w:rsidP="007720A4">
            <w:pPr>
              <w:jc w:val="center"/>
            </w:pPr>
          </w:p>
        </w:tc>
      </w:tr>
      <w:tr w:rsidR="00057E7A" w:rsidRPr="00D657FB" w:rsidTr="00BE1AFA">
        <w:tc>
          <w:tcPr>
            <w:tcW w:w="1418" w:type="dxa"/>
            <w:shd w:val="clear" w:color="auto" w:fill="auto"/>
            <w:vAlign w:val="center"/>
          </w:tcPr>
          <w:p w:rsidR="00057E7A" w:rsidRDefault="00057E7A" w:rsidP="007720A4">
            <w:pPr>
              <w:jc w:val="center"/>
            </w:pPr>
            <w:r>
              <w:t>8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057E7A" w:rsidRPr="00057E7A" w:rsidRDefault="00A33B90" w:rsidP="00057E7A">
            <w:pPr>
              <w:rPr>
                <w:bCs/>
              </w:rPr>
            </w:pPr>
            <w:r>
              <w:rPr>
                <w:bCs/>
              </w:rPr>
              <w:t>Сервисы интернет-коммуникаций. Сетевой этикет. Стратегия безопасного поведения в Интернете.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57E7A" w:rsidRDefault="00057E7A" w:rsidP="007720A4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:rsidR="00057E7A" w:rsidRPr="00D657FB" w:rsidRDefault="00057E7A" w:rsidP="007720A4">
            <w:pPr>
              <w:jc w:val="center"/>
            </w:pPr>
          </w:p>
        </w:tc>
      </w:tr>
      <w:tr w:rsidR="00E313D5" w:rsidRPr="00D657FB" w:rsidTr="00B9679D">
        <w:tc>
          <w:tcPr>
            <w:tcW w:w="1418" w:type="dxa"/>
            <w:shd w:val="clear" w:color="auto" w:fill="auto"/>
            <w:vAlign w:val="center"/>
          </w:tcPr>
          <w:p w:rsidR="00E313D5" w:rsidRPr="00D657FB" w:rsidRDefault="00E313D5" w:rsidP="007720A4">
            <w:pPr>
              <w:jc w:val="center"/>
              <w:rPr>
                <w:b/>
              </w:rPr>
            </w:pPr>
            <w:r w:rsidRPr="00D657FB">
              <w:rPr>
                <w:b/>
                <w:lang w:val="en-US"/>
              </w:rPr>
              <w:t>II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E313D5" w:rsidRPr="00D657FB" w:rsidRDefault="00E313D5" w:rsidP="007720A4">
            <w:pPr>
              <w:rPr>
                <w:b/>
              </w:rPr>
            </w:pPr>
            <w:r w:rsidRPr="00057E7A">
              <w:rPr>
                <w:b/>
              </w:rPr>
              <w:t>Теоретические основы информатики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13D5" w:rsidRPr="00D657FB" w:rsidRDefault="00E313D5" w:rsidP="007720A4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686" w:type="dxa"/>
            <w:vMerge w:val="restart"/>
            <w:vAlign w:val="center"/>
          </w:tcPr>
          <w:p w:rsidR="00E313D5" w:rsidRPr="00B9679D" w:rsidRDefault="00B9679D" w:rsidP="00B9679D">
            <w:pPr>
              <w:jc w:val="center"/>
            </w:pPr>
            <w:r w:rsidRPr="00B9679D">
              <w:t>Викторина «</w:t>
            </w:r>
            <w:r>
              <w:t>Хранители информации»</w:t>
            </w:r>
          </w:p>
        </w:tc>
      </w:tr>
      <w:tr w:rsidR="00E313D5" w:rsidRPr="00D657FB" w:rsidTr="00BE1AFA">
        <w:tc>
          <w:tcPr>
            <w:tcW w:w="1418" w:type="dxa"/>
            <w:shd w:val="clear" w:color="auto" w:fill="auto"/>
            <w:vAlign w:val="center"/>
          </w:tcPr>
          <w:p w:rsidR="00E313D5" w:rsidRPr="00D657FB" w:rsidRDefault="00E313D5" w:rsidP="007720A4">
            <w:pPr>
              <w:jc w:val="center"/>
            </w:pPr>
            <w:r>
              <w:t xml:space="preserve">9 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E313D5" w:rsidRPr="00D657FB" w:rsidRDefault="00E313D5" w:rsidP="00057E7A">
            <w:r>
              <w:t xml:space="preserve">Информация и </w:t>
            </w:r>
            <w:r w:rsidR="00A33B90">
              <w:t>данные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13D5" w:rsidRPr="00D657FB" w:rsidRDefault="0070671D" w:rsidP="007720A4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:rsidR="00E313D5" w:rsidRPr="00D657FB" w:rsidRDefault="00E313D5" w:rsidP="007720A4">
            <w:pPr>
              <w:jc w:val="center"/>
            </w:pPr>
          </w:p>
        </w:tc>
      </w:tr>
      <w:tr w:rsidR="00A33B90" w:rsidRPr="00D657FB" w:rsidTr="00BE1AFA">
        <w:tc>
          <w:tcPr>
            <w:tcW w:w="1418" w:type="dxa"/>
            <w:shd w:val="clear" w:color="auto" w:fill="auto"/>
            <w:vAlign w:val="center"/>
          </w:tcPr>
          <w:p w:rsidR="00A33B90" w:rsidRDefault="00A33B90" w:rsidP="007720A4">
            <w:pPr>
              <w:jc w:val="center"/>
            </w:pPr>
            <w:r>
              <w:t>10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33B90" w:rsidRDefault="00A33B90" w:rsidP="00057E7A">
            <w:r>
              <w:t>Информационные процессы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3B90" w:rsidRDefault="0070671D" w:rsidP="007720A4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:rsidR="00A33B90" w:rsidRPr="00D657FB" w:rsidRDefault="00A33B90" w:rsidP="007720A4">
            <w:pPr>
              <w:jc w:val="center"/>
            </w:pPr>
          </w:p>
        </w:tc>
      </w:tr>
      <w:tr w:rsidR="00E313D5" w:rsidRPr="00D657FB" w:rsidTr="00BE1AFA">
        <w:tc>
          <w:tcPr>
            <w:tcW w:w="1418" w:type="dxa"/>
            <w:shd w:val="clear" w:color="auto" w:fill="auto"/>
            <w:vAlign w:val="center"/>
          </w:tcPr>
          <w:p w:rsidR="00E313D5" w:rsidRPr="00D657FB" w:rsidRDefault="00E313D5" w:rsidP="007720A4">
            <w:pPr>
              <w:jc w:val="center"/>
            </w:pPr>
            <w:r>
              <w:t>11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E313D5" w:rsidRPr="00D657FB" w:rsidRDefault="00A33B90" w:rsidP="00057E7A">
            <w:r>
              <w:t>Разнообразие языков и алфавитов. Естественные и формальные языки.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13D5" w:rsidRPr="00057E7A" w:rsidRDefault="00E313D5" w:rsidP="007720A4">
            <w:pPr>
              <w:jc w:val="center"/>
            </w:pPr>
            <w:r w:rsidRPr="00057E7A">
              <w:t>1</w:t>
            </w:r>
          </w:p>
        </w:tc>
        <w:tc>
          <w:tcPr>
            <w:tcW w:w="3686" w:type="dxa"/>
            <w:vMerge/>
          </w:tcPr>
          <w:p w:rsidR="00E313D5" w:rsidRPr="00D657FB" w:rsidRDefault="00E313D5" w:rsidP="007720A4">
            <w:pPr>
              <w:jc w:val="center"/>
            </w:pPr>
          </w:p>
        </w:tc>
      </w:tr>
      <w:tr w:rsidR="00E313D5" w:rsidRPr="00D657FB" w:rsidTr="00BE1AFA">
        <w:tc>
          <w:tcPr>
            <w:tcW w:w="1418" w:type="dxa"/>
            <w:shd w:val="clear" w:color="auto" w:fill="auto"/>
            <w:vAlign w:val="center"/>
          </w:tcPr>
          <w:p w:rsidR="00E313D5" w:rsidRPr="00D657FB" w:rsidRDefault="00E313D5" w:rsidP="007720A4">
            <w:pPr>
              <w:jc w:val="center"/>
            </w:pPr>
            <w:r>
              <w:t>12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E313D5" w:rsidRPr="00D657FB" w:rsidRDefault="00E313D5" w:rsidP="007720A4">
            <w:r w:rsidRPr="00057E7A">
              <w:t>Двоичный код.</w:t>
            </w:r>
            <w:r w:rsidR="00A33B90">
              <w:t xml:space="preserve"> Преобразование любого алфавита к двоичному.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13D5" w:rsidRPr="00057E7A" w:rsidRDefault="00E313D5" w:rsidP="007720A4">
            <w:pPr>
              <w:jc w:val="center"/>
            </w:pPr>
            <w:r w:rsidRPr="00057E7A">
              <w:t>1</w:t>
            </w:r>
          </w:p>
        </w:tc>
        <w:tc>
          <w:tcPr>
            <w:tcW w:w="3686" w:type="dxa"/>
            <w:vMerge/>
          </w:tcPr>
          <w:p w:rsidR="00E313D5" w:rsidRPr="00D657FB" w:rsidRDefault="00E313D5" w:rsidP="007720A4">
            <w:pPr>
              <w:jc w:val="center"/>
            </w:pPr>
          </w:p>
        </w:tc>
      </w:tr>
      <w:tr w:rsidR="00E313D5" w:rsidRPr="00D657FB" w:rsidTr="00BE1AFA">
        <w:tc>
          <w:tcPr>
            <w:tcW w:w="1418" w:type="dxa"/>
            <w:shd w:val="clear" w:color="auto" w:fill="auto"/>
            <w:vAlign w:val="center"/>
          </w:tcPr>
          <w:p w:rsidR="00E313D5" w:rsidRPr="00D657FB" w:rsidRDefault="00E313D5" w:rsidP="007720A4">
            <w:pPr>
              <w:jc w:val="center"/>
            </w:pPr>
            <w:r>
              <w:t>13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E313D5" w:rsidRPr="00D657FB" w:rsidRDefault="00A33B90" w:rsidP="007720A4">
            <w:r>
              <w:t>Представление данных в компьютере как текстов в двоичном коде.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13D5" w:rsidRPr="00057E7A" w:rsidRDefault="00E313D5" w:rsidP="007720A4">
            <w:pPr>
              <w:jc w:val="center"/>
            </w:pPr>
            <w:r w:rsidRPr="00057E7A">
              <w:t>1</w:t>
            </w:r>
          </w:p>
        </w:tc>
        <w:tc>
          <w:tcPr>
            <w:tcW w:w="3686" w:type="dxa"/>
            <w:vMerge/>
          </w:tcPr>
          <w:p w:rsidR="00E313D5" w:rsidRPr="00D657FB" w:rsidRDefault="00E313D5" w:rsidP="007720A4">
            <w:pPr>
              <w:jc w:val="center"/>
            </w:pPr>
          </w:p>
        </w:tc>
      </w:tr>
      <w:tr w:rsidR="00E313D5" w:rsidRPr="00D657FB" w:rsidTr="00BE1AFA">
        <w:tc>
          <w:tcPr>
            <w:tcW w:w="1418" w:type="dxa"/>
            <w:shd w:val="clear" w:color="auto" w:fill="auto"/>
            <w:vAlign w:val="center"/>
          </w:tcPr>
          <w:p w:rsidR="00E313D5" w:rsidRPr="00D657FB" w:rsidRDefault="00E313D5" w:rsidP="007720A4">
            <w:pPr>
              <w:jc w:val="center"/>
            </w:pPr>
            <w:r>
              <w:t>14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E313D5" w:rsidRPr="00D657FB" w:rsidRDefault="00A33B90" w:rsidP="007720A4">
            <w:r>
              <w:t>Единицы измерения информации и скорости передачи данных.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13D5" w:rsidRPr="00D657FB" w:rsidRDefault="00E313D5" w:rsidP="007720A4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:rsidR="00E313D5" w:rsidRPr="00D657FB" w:rsidRDefault="00E313D5" w:rsidP="007720A4">
            <w:pPr>
              <w:jc w:val="center"/>
            </w:pPr>
          </w:p>
        </w:tc>
      </w:tr>
      <w:tr w:rsidR="00E313D5" w:rsidRPr="00D657FB" w:rsidTr="00BE1AFA">
        <w:tc>
          <w:tcPr>
            <w:tcW w:w="1418" w:type="dxa"/>
            <w:shd w:val="clear" w:color="auto" w:fill="auto"/>
            <w:vAlign w:val="center"/>
          </w:tcPr>
          <w:p w:rsidR="00E313D5" w:rsidRPr="00D657FB" w:rsidRDefault="00E313D5" w:rsidP="007720A4">
            <w:pPr>
              <w:jc w:val="center"/>
            </w:pPr>
            <w:r>
              <w:t>15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33B90" w:rsidRPr="00D657FB" w:rsidRDefault="00E313D5" w:rsidP="00057E7A">
            <w:r>
              <w:t xml:space="preserve">Кодирование </w:t>
            </w:r>
            <w:r w:rsidR="00A33B90">
              <w:t>текстов. Равномерные и неравномерные коды.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13D5" w:rsidRPr="00D657FB" w:rsidRDefault="00E313D5" w:rsidP="007720A4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:rsidR="00E313D5" w:rsidRPr="00D657FB" w:rsidRDefault="00E313D5" w:rsidP="007720A4">
            <w:pPr>
              <w:jc w:val="center"/>
            </w:pPr>
          </w:p>
        </w:tc>
      </w:tr>
      <w:tr w:rsidR="00E313D5" w:rsidRPr="00D657FB" w:rsidTr="0070671D">
        <w:trPr>
          <w:trHeight w:val="256"/>
        </w:trPr>
        <w:tc>
          <w:tcPr>
            <w:tcW w:w="1418" w:type="dxa"/>
            <w:shd w:val="clear" w:color="auto" w:fill="auto"/>
            <w:vAlign w:val="center"/>
          </w:tcPr>
          <w:p w:rsidR="00E313D5" w:rsidRPr="00D657FB" w:rsidRDefault="00E313D5" w:rsidP="007720A4">
            <w:pPr>
              <w:jc w:val="center"/>
            </w:pPr>
            <w:r>
              <w:t>16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E313D5" w:rsidRPr="00D657FB" w:rsidRDefault="00A33B90" w:rsidP="00E313D5">
            <w:r>
              <w:t>Декодирование сообщений. Информационный объем текста.</w:t>
            </w:r>
            <w:r w:rsidR="00E313D5" w:rsidRPr="00D657FB"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13D5" w:rsidRPr="00D657FB" w:rsidRDefault="00E313D5" w:rsidP="007720A4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:rsidR="00E313D5" w:rsidRPr="00D657FB" w:rsidRDefault="00E313D5" w:rsidP="007720A4">
            <w:pPr>
              <w:jc w:val="center"/>
            </w:pPr>
          </w:p>
        </w:tc>
      </w:tr>
      <w:tr w:rsidR="00E313D5" w:rsidRPr="00D657FB" w:rsidTr="00BE1AFA">
        <w:tc>
          <w:tcPr>
            <w:tcW w:w="1418" w:type="dxa"/>
            <w:shd w:val="clear" w:color="auto" w:fill="auto"/>
            <w:vAlign w:val="center"/>
          </w:tcPr>
          <w:p w:rsidR="00E313D5" w:rsidRPr="00D657FB" w:rsidRDefault="00E313D5" w:rsidP="007720A4">
            <w:pPr>
              <w:jc w:val="center"/>
            </w:pPr>
            <w:r>
              <w:t>17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E313D5" w:rsidRPr="00D657FB" w:rsidRDefault="00A33B90" w:rsidP="00E313D5">
            <w:r>
              <w:t>Цифровое представление непрерывных данных.</w:t>
            </w:r>
            <w:r w:rsidR="00E313D5" w:rsidRPr="00D657FB"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13D5" w:rsidRPr="00D657FB" w:rsidRDefault="00E313D5" w:rsidP="007720A4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:rsidR="00E313D5" w:rsidRPr="00D657FB" w:rsidRDefault="00E313D5" w:rsidP="007720A4">
            <w:pPr>
              <w:jc w:val="center"/>
            </w:pPr>
          </w:p>
        </w:tc>
      </w:tr>
      <w:tr w:rsidR="00E313D5" w:rsidRPr="00D657FB" w:rsidTr="00BE1AFA">
        <w:tc>
          <w:tcPr>
            <w:tcW w:w="1418" w:type="dxa"/>
            <w:shd w:val="clear" w:color="auto" w:fill="auto"/>
            <w:vAlign w:val="center"/>
          </w:tcPr>
          <w:p w:rsidR="00E313D5" w:rsidRDefault="00E313D5" w:rsidP="007720A4">
            <w:pPr>
              <w:jc w:val="center"/>
            </w:pPr>
            <w:r>
              <w:t>18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E313D5" w:rsidRPr="00D657FB" w:rsidRDefault="00A33B90" w:rsidP="00E313D5">
            <w:r>
              <w:t>Кодирование цвета. Оценка информационного объема графических данных для растров</w:t>
            </w:r>
            <w:r w:rsidR="0070671D">
              <w:t>ого изображения.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13D5" w:rsidRPr="00D657FB" w:rsidRDefault="00E313D5" w:rsidP="007720A4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:rsidR="00E313D5" w:rsidRPr="00D657FB" w:rsidRDefault="00E313D5" w:rsidP="007720A4">
            <w:pPr>
              <w:jc w:val="center"/>
            </w:pPr>
          </w:p>
        </w:tc>
      </w:tr>
      <w:tr w:rsidR="00E313D5" w:rsidRPr="00D657FB" w:rsidTr="00BE1AFA">
        <w:tc>
          <w:tcPr>
            <w:tcW w:w="1418" w:type="dxa"/>
            <w:shd w:val="clear" w:color="auto" w:fill="auto"/>
            <w:vAlign w:val="center"/>
          </w:tcPr>
          <w:p w:rsidR="00E313D5" w:rsidRDefault="00E313D5" w:rsidP="007720A4">
            <w:pPr>
              <w:jc w:val="center"/>
            </w:pPr>
            <w:r>
              <w:t>19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E313D5" w:rsidRPr="00D657FB" w:rsidRDefault="0070671D" w:rsidP="00E313D5">
            <w:r>
              <w:t>Кодирование звука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13D5" w:rsidRPr="00D657FB" w:rsidRDefault="00E313D5" w:rsidP="007720A4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:rsidR="00E313D5" w:rsidRPr="00D657FB" w:rsidRDefault="00E313D5" w:rsidP="007720A4">
            <w:pPr>
              <w:jc w:val="center"/>
            </w:pPr>
          </w:p>
        </w:tc>
      </w:tr>
      <w:tr w:rsidR="00B9679D" w:rsidRPr="00D657FB" w:rsidTr="00920DAC">
        <w:tc>
          <w:tcPr>
            <w:tcW w:w="1418" w:type="dxa"/>
            <w:shd w:val="clear" w:color="auto" w:fill="auto"/>
            <w:vAlign w:val="center"/>
          </w:tcPr>
          <w:p w:rsidR="00B9679D" w:rsidRPr="00D657FB" w:rsidRDefault="00B9679D" w:rsidP="007720A4">
            <w:pPr>
              <w:jc w:val="center"/>
              <w:rPr>
                <w:b/>
              </w:rPr>
            </w:pPr>
            <w:r w:rsidRPr="00D657FB">
              <w:rPr>
                <w:b/>
                <w:lang w:val="en-US"/>
              </w:rPr>
              <w:t>III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9679D" w:rsidRPr="00D657FB" w:rsidRDefault="00B9679D" w:rsidP="007720A4">
            <w:pPr>
              <w:rPr>
                <w:b/>
              </w:rPr>
            </w:pPr>
            <w:r w:rsidRPr="00E313D5">
              <w:rPr>
                <w:b/>
              </w:rPr>
              <w:t>Информационные технологии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679D" w:rsidRPr="00D657FB" w:rsidRDefault="00B9679D" w:rsidP="007720A4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686" w:type="dxa"/>
            <w:vMerge w:val="restart"/>
            <w:vAlign w:val="center"/>
          </w:tcPr>
          <w:p w:rsidR="00B9679D" w:rsidRPr="00920DAC" w:rsidRDefault="00B9679D" w:rsidP="00920DAC">
            <w:pPr>
              <w:jc w:val="center"/>
            </w:pPr>
            <w:r>
              <w:t>Проект:</w:t>
            </w:r>
            <w:r>
              <w:br/>
              <w:t>п</w:t>
            </w:r>
            <w:r w:rsidRPr="00920DAC">
              <w:t>лакат «С днем победы»</w:t>
            </w:r>
          </w:p>
        </w:tc>
      </w:tr>
      <w:tr w:rsidR="00B9679D" w:rsidRPr="00D657FB" w:rsidTr="00BE1AFA">
        <w:tc>
          <w:tcPr>
            <w:tcW w:w="1418" w:type="dxa"/>
            <w:shd w:val="clear" w:color="auto" w:fill="auto"/>
            <w:vAlign w:val="center"/>
          </w:tcPr>
          <w:p w:rsidR="00B9679D" w:rsidRPr="00D657FB" w:rsidRDefault="00B9679D" w:rsidP="007720A4">
            <w:pPr>
              <w:jc w:val="center"/>
            </w:pPr>
            <w:r>
              <w:t>2</w:t>
            </w:r>
            <w:r w:rsidR="0070671D">
              <w:t>0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9679D" w:rsidRPr="00D657FB" w:rsidRDefault="00B9679D" w:rsidP="007720A4">
            <w:r w:rsidRPr="00E313D5">
              <w:t>Текстовые документы</w:t>
            </w:r>
            <w:r w:rsidR="0070671D">
              <w:t>, их ввод и редактирование в текстовом процессоре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679D" w:rsidRPr="00D657FB" w:rsidRDefault="0070671D" w:rsidP="007720A4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:rsidR="00B9679D" w:rsidRPr="00D657FB" w:rsidRDefault="00B9679D" w:rsidP="007720A4">
            <w:pPr>
              <w:jc w:val="center"/>
            </w:pPr>
          </w:p>
        </w:tc>
      </w:tr>
      <w:tr w:rsidR="0070671D" w:rsidRPr="00D657FB" w:rsidTr="00BE1AFA">
        <w:tc>
          <w:tcPr>
            <w:tcW w:w="1418" w:type="dxa"/>
            <w:shd w:val="clear" w:color="auto" w:fill="auto"/>
            <w:vAlign w:val="center"/>
          </w:tcPr>
          <w:p w:rsidR="0070671D" w:rsidRDefault="0070671D" w:rsidP="007720A4">
            <w:pPr>
              <w:jc w:val="center"/>
            </w:pPr>
            <w:r>
              <w:t>21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70671D" w:rsidRPr="00E313D5" w:rsidRDefault="0070671D" w:rsidP="007720A4">
            <w:r>
              <w:t>Форматирование текстовых документов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71D" w:rsidRDefault="0070671D" w:rsidP="007720A4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:rsidR="0070671D" w:rsidRPr="00D657FB" w:rsidRDefault="0070671D" w:rsidP="007720A4">
            <w:pPr>
              <w:jc w:val="center"/>
            </w:pPr>
          </w:p>
        </w:tc>
      </w:tr>
      <w:tr w:rsidR="00B9679D" w:rsidRPr="00D657FB" w:rsidTr="00BE1AFA">
        <w:tc>
          <w:tcPr>
            <w:tcW w:w="1418" w:type="dxa"/>
            <w:shd w:val="clear" w:color="auto" w:fill="auto"/>
            <w:vAlign w:val="center"/>
          </w:tcPr>
          <w:p w:rsidR="00B9679D" w:rsidRPr="00D657FB" w:rsidRDefault="00B9679D" w:rsidP="007720A4">
            <w:pPr>
              <w:jc w:val="center"/>
            </w:pPr>
            <w:r>
              <w:t>22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9679D" w:rsidRPr="00D657FB" w:rsidRDefault="0070671D" w:rsidP="00E313D5">
            <w:r>
              <w:t>Параметры страницы. Списки и таблицы.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679D" w:rsidRPr="00D657FB" w:rsidRDefault="00B9679D" w:rsidP="007720A4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:rsidR="00B9679D" w:rsidRPr="00D657FB" w:rsidRDefault="00B9679D" w:rsidP="007720A4">
            <w:pPr>
              <w:jc w:val="center"/>
            </w:pPr>
          </w:p>
        </w:tc>
      </w:tr>
      <w:tr w:rsidR="00B9679D" w:rsidRPr="00D657FB" w:rsidTr="00BE1AFA">
        <w:tc>
          <w:tcPr>
            <w:tcW w:w="1418" w:type="dxa"/>
            <w:shd w:val="clear" w:color="auto" w:fill="auto"/>
            <w:vAlign w:val="center"/>
          </w:tcPr>
          <w:p w:rsidR="00B9679D" w:rsidRPr="00D657FB" w:rsidRDefault="00B9679D" w:rsidP="007720A4">
            <w:pPr>
              <w:jc w:val="center"/>
            </w:pPr>
            <w:r>
              <w:t>23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9679D" w:rsidRPr="00D657FB" w:rsidRDefault="0070671D" w:rsidP="00E313D5">
            <w:r>
              <w:t>Вставка нетекстовых объектов в текстовые документы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679D" w:rsidRPr="00D657FB" w:rsidRDefault="00B9679D" w:rsidP="007720A4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:rsidR="00B9679D" w:rsidRPr="00D657FB" w:rsidRDefault="00B9679D" w:rsidP="007720A4">
            <w:pPr>
              <w:jc w:val="center"/>
            </w:pPr>
          </w:p>
        </w:tc>
      </w:tr>
      <w:tr w:rsidR="00B9679D" w:rsidRPr="00D657FB" w:rsidTr="00BE1AFA">
        <w:tc>
          <w:tcPr>
            <w:tcW w:w="1418" w:type="dxa"/>
            <w:shd w:val="clear" w:color="auto" w:fill="auto"/>
            <w:vAlign w:val="center"/>
          </w:tcPr>
          <w:p w:rsidR="00B9679D" w:rsidRPr="00D657FB" w:rsidRDefault="00B9679D" w:rsidP="007720A4">
            <w:pPr>
              <w:jc w:val="center"/>
            </w:pPr>
            <w:r>
              <w:lastRenderedPageBreak/>
              <w:t>24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9679D" w:rsidRPr="00D657FB" w:rsidRDefault="0070671D" w:rsidP="00E313D5">
            <w:r>
              <w:t>Интеллектуальные возможности современных систем обработки текстов.</w:t>
            </w:r>
            <w:r w:rsidR="00B9679D" w:rsidRPr="00D657FB"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679D" w:rsidRPr="00D657FB" w:rsidRDefault="00B9679D" w:rsidP="007720A4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:rsidR="00B9679D" w:rsidRPr="00D657FB" w:rsidRDefault="00B9679D" w:rsidP="007720A4">
            <w:pPr>
              <w:jc w:val="center"/>
            </w:pPr>
          </w:p>
        </w:tc>
      </w:tr>
      <w:tr w:rsidR="00B9679D" w:rsidRPr="00D657FB" w:rsidTr="00BE1AFA">
        <w:tc>
          <w:tcPr>
            <w:tcW w:w="1418" w:type="dxa"/>
            <w:shd w:val="clear" w:color="auto" w:fill="auto"/>
            <w:vAlign w:val="center"/>
          </w:tcPr>
          <w:p w:rsidR="00B9679D" w:rsidRPr="00D657FB" w:rsidRDefault="00B9679D" w:rsidP="007720A4">
            <w:pPr>
              <w:jc w:val="center"/>
            </w:pPr>
            <w:r>
              <w:t>25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9679D" w:rsidRPr="00D657FB" w:rsidRDefault="0070671D" w:rsidP="00E313D5">
            <w:r>
              <w:t>Обобщение и систематизация знаний по теме «Текстовые документы». Проверочная работа.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679D" w:rsidRPr="00D657FB" w:rsidRDefault="00B9679D" w:rsidP="007720A4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:rsidR="00B9679D" w:rsidRPr="00D657FB" w:rsidRDefault="00B9679D" w:rsidP="007720A4">
            <w:pPr>
              <w:jc w:val="center"/>
            </w:pPr>
          </w:p>
        </w:tc>
      </w:tr>
      <w:tr w:rsidR="00B9679D" w:rsidRPr="00D657FB" w:rsidTr="00BE1AFA">
        <w:tc>
          <w:tcPr>
            <w:tcW w:w="1418" w:type="dxa"/>
            <w:shd w:val="clear" w:color="auto" w:fill="auto"/>
            <w:vAlign w:val="center"/>
          </w:tcPr>
          <w:p w:rsidR="00B9679D" w:rsidRPr="00D657FB" w:rsidRDefault="00B9679D" w:rsidP="007720A4">
            <w:pPr>
              <w:jc w:val="center"/>
            </w:pPr>
            <w:r>
              <w:t>26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9679D" w:rsidRPr="00D657FB" w:rsidRDefault="0070671D" w:rsidP="00E313D5">
            <w:r>
              <w:t>Графический редактор. Растровые рисунки.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679D" w:rsidRPr="00D657FB" w:rsidRDefault="0070671D" w:rsidP="007720A4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:rsidR="00B9679D" w:rsidRPr="00D657FB" w:rsidRDefault="00B9679D" w:rsidP="007720A4">
            <w:pPr>
              <w:jc w:val="center"/>
            </w:pPr>
          </w:p>
        </w:tc>
      </w:tr>
      <w:tr w:rsidR="0070671D" w:rsidRPr="00D657FB" w:rsidTr="00BE1AFA">
        <w:tc>
          <w:tcPr>
            <w:tcW w:w="1418" w:type="dxa"/>
            <w:shd w:val="clear" w:color="auto" w:fill="auto"/>
            <w:vAlign w:val="center"/>
          </w:tcPr>
          <w:p w:rsidR="0070671D" w:rsidRDefault="0070671D" w:rsidP="007720A4">
            <w:pPr>
              <w:jc w:val="center"/>
            </w:pPr>
            <w:r>
              <w:t>27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70671D" w:rsidRDefault="0070671D" w:rsidP="00E313D5">
            <w:r>
              <w:t>Операции редактирования графических объектов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71D" w:rsidRDefault="0070671D" w:rsidP="007720A4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:rsidR="0070671D" w:rsidRPr="00D657FB" w:rsidRDefault="0070671D" w:rsidP="007720A4">
            <w:pPr>
              <w:jc w:val="center"/>
            </w:pPr>
          </w:p>
        </w:tc>
      </w:tr>
      <w:tr w:rsidR="00B9679D" w:rsidRPr="00D657FB" w:rsidTr="00BE1AFA">
        <w:tc>
          <w:tcPr>
            <w:tcW w:w="1418" w:type="dxa"/>
            <w:shd w:val="clear" w:color="auto" w:fill="auto"/>
            <w:vAlign w:val="center"/>
          </w:tcPr>
          <w:p w:rsidR="00B9679D" w:rsidRPr="00E313D5" w:rsidRDefault="00B9679D" w:rsidP="007720A4">
            <w:pPr>
              <w:jc w:val="center"/>
            </w:pPr>
            <w:r w:rsidRPr="00E313D5">
              <w:t>28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9679D" w:rsidRPr="00E313D5" w:rsidRDefault="0070671D" w:rsidP="00E313D5">
            <w:r>
              <w:t>Векторная графика</w:t>
            </w:r>
            <w:r w:rsidR="00B9679D" w:rsidRPr="00E313D5"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679D" w:rsidRPr="00E313D5" w:rsidRDefault="00B9679D" w:rsidP="007720A4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:rsidR="00B9679D" w:rsidRPr="00D657FB" w:rsidRDefault="00B9679D" w:rsidP="007720A4">
            <w:pPr>
              <w:jc w:val="center"/>
              <w:rPr>
                <w:b/>
              </w:rPr>
            </w:pPr>
          </w:p>
        </w:tc>
      </w:tr>
      <w:tr w:rsidR="00B9679D" w:rsidRPr="00D657FB" w:rsidTr="00BE1AFA">
        <w:tc>
          <w:tcPr>
            <w:tcW w:w="1418" w:type="dxa"/>
            <w:shd w:val="clear" w:color="auto" w:fill="auto"/>
            <w:vAlign w:val="center"/>
          </w:tcPr>
          <w:p w:rsidR="00B9679D" w:rsidRPr="00D657FB" w:rsidRDefault="00B9679D" w:rsidP="007720A4">
            <w:pPr>
              <w:jc w:val="center"/>
            </w:pPr>
            <w:r>
              <w:t>29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9679D" w:rsidRPr="00D657FB" w:rsidRDefault="0070671D" w:rsidP="00E313D5">
            <w:r>
              <w:t>Обобщение и систематизация знаний по теме «Компьютерная графика»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679D" w:rsidRPr="00D657FB" w:rsidRDefault="00B9679D" w:rsidP="007720A4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:rsidR="00B9679D" w:rsidRPr="00D657FB" w:rsidRDefault="00B9679D" w:rsidP="007720A4">
            <w:pPr>
              <w:jc w:val="center"/>
            </w:pPr>
          </w:p>
        </w:tc>
      </w:tr>
      <w:tr w:rsidR="00B9679D" w:rsidRPr="00D657FB" w:rsidTr="00BE1AFA">
        <w:tc>
          <w:tcPr>
            <w:tcW w:w="1418" w:type="dxa"/>
            <w:shd w:val="clear" w:color="auto" w:fill="auto"/>
            <w:vAlign w:val="center"/>
          </w:tcPr>
          <w:p w:rsidR="00B9679D" w:rsidRPr="00D657FB" w:rsidRDefault="00B9679D" w:rsidP="007720A4">
            <w:pPr>
              <w:jc w:val="center"/>
            </w:pPr>
            <w:r>
              <w:t>30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9679D" w:rsidRPr="00D657FB" w:rsidRDefault="0070671D" w:rsidP="00920DAC">
            <w:r>
              <w:t>Подготовка м</w:t>
            </w:r>
            <w:r w:rsidR="00B9679D">
              <w:t>ультимедийны</w:t>
            </w:r>
            <w:r>
              <w:t>х</w:t>
            </w:r>
            <w:r w:rsidR="00B9679D">
              <w:t xml:space="preserve"> презентаци</w:t>
            </w:r>
            <w:r>
              <w:t>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679D" w:rsidRPr="00D657FB" w:rsidRDefault="00B9679D" w:rsidP="007720A4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:rsidR="00B9679D" w:rsidRPr="00D657FB" w:rsidRDefault="00B9679D" w:rsidP="007720A4">
            <w:pPr>
              <w:jc w:val="center"/>
            </w:pPr>
          </w:p>
        </w:tc>
      </w:tr>
      <w:tr w:rsidR="00B9679D" w:rsidRPr="00D657FB" w:rsidTr="00BE1AFA">
        <w:tc>
          <w:tcPr>
            <w:tcW w:w="1418" w:type="dxa"/>
            <w:shd w:val="clear" w:color="auto" w:fill="auto"/>
            <w:vAlign w:val="center"/>
          </w:tcPr>
          <w:p w:rsidR="00B9679D" w:rsidRPr="00D657FB" w:rsidRDefault="00B9679D" w:rsidP="007720A4">
            <w:pPr>
              <w:jc w:val="center"/>
            </w:pPr>
            <w:r>
              <w:t>31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9679D" w:rsidRPr="00D657FB" w:rsidRDefault="0070671D" w:rsidP="00920DAC">
            <w:r>
              <w:t>Добавление на слайд аудиовизуальных данных, анимации и гиперссылок.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679D" w:rsidRPr="00D657FB" w:rsidRDefault="0070671D" w:rsidP="007720A4">
            <w:pPr>
              <w:jc w:val="center"/>
            </w:pPr>
            <w:r>
              <w:t>1</w:t>
            </w:r>
          </w:p>
        </w:tc>
        <w:tc>
          <w:tcPr>
            <w:tcW w:w="3686" w:type="dxa"/>
            <w:vMerge/>
          </w:tcPr>
          <w:p w:rsidR="00B9679D" w:rsidRPr="00D657FB" w:rsidRDefault="00B9679D" w:rsidP="007720A4">
            <w:pPr>
              <w:jc w:val="center"/>
            </w:pPr>
          </w:p>
        </w:tc>
      </w:tr>
      <w:tr w:rsidR="0070671D" w:rsidRPr="00D657FB" w:rsidTr="00BE1AFA">
        <w:tc>
          <w:tcPr>
            <w:tcW w:w="1418" w:type="dxa"/>
            <w:shd w:val="clear" w:color="auto" w:fill="auto"/>
            <w:vAlign w:val="center"/>
          </w:tcPr>
          <w:p w:rsidR="0070671D" w:rsidRDefault="0070671D" w:rsidP="0070671D">
            <w:pPr>
              <w:jc w:val="center"/>
            </w:pPr>
            <w:r>
              <w:t>32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70671D" w:rsidRPr="00D657FB" w:rsidRDefault="0070671D" w:rsidP="0070671D">
            <w:r>
              <w:t>Обобщение и систематизация знаний по теме «Мультимедийные презентации». Проверочная работа.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71D" w:rsidRDefault="0070671D" w:rsidP="0070671D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70671D" w:rsidRPr="00D657FB" w:rsidRDefault="0070671D" w:rsidP="0070671D">
            <w:pPr>
              <w:jc w:val="center"/>
            </w:pPr>
          </w:p>
        </w:tc>
      </w:tr>
      <w:tr w:rsidR="0070671D" w:rsidRPr="00D657FB" w:rsidTr="00B9679D">
        <w:trPr>
          <w:trHeight w:val="268"/>
        </w:trPr>
        <w:tc>
          <w:tcPr>
            <w:tcW w:w="1418" w:type="dxa"/>
            <w:shd w:val="clear" w:color="auto" w:fill="auto"/>
            <w:vAlign w:val="center"/>
          </w:tcPr>
          <w:p w:rsidR="0070671D" w:rsidRPr="00D657FB" w:rsidRDefault="0070671D" w:rsidP="0070671D">
            <w:pPr>
              <w:jc w:val="center"/>
            </w:pPr>
            <w:r>
              <w:t>33-34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70671D" w:rsidRPr="00D657FB" w:rsidRDefault="0070671D" w:rsidP="0070671D">
            <w:r>
              <w:t>Резервное время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71D" w:rsidRPr="00D657FB" w:rsidRDefault="0070671D" w:rsidP="0070671D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70671D" w:rsidRPr="00D657FB" w:rsidRDefault="0070671D" w:rsidP="0070671D">
            <w:pPr>
              <w:jc w:val="center"/>
            </w:pPr>
          </w:p>
        </w:tc>
      </w:tr>
      <w:tr w:rsidR="0070671D" w:rsidRPr="00D657FB" w:rsidTr="00BE1AFA">
        <w:tc>
          <w:tcPr>
            <w:tcW w:w="1418" w:type="dxa"/>
            <w:shd w:val="clear" w:color="auto" w:fill="auto"/>
            <w:vAlign w:val="center"/>
          </w:tcPr>
          <w:p w:rsidR="0070671D" w:rsidRPr="007B7077" w:rsidRDefault="0070671D" w:rsidP="0070671D">
            <w:pPr>
              <w:jc w:val="center"/>
              <w:rPr>
                <w:b/>
              </w:rPr>
            </w:pPr>
            <w:r w:rsidRPr="007B7077">
              <w:rPr>
                <w:b/>
              </w:rPr>
              <w:t>Итого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70671D" w:rsidRPr="007B7077" w:rsidRDefault="0070671D" w:rsidP="0070671D">
            <w:pPr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0671D" w:rsidRPr="007B7077" w:rsidRDefault="0070671D" w:rsidP="0070671D">
            <w:pPr>
              <w:jc w:val="center"/>
              <w:rPr>
                <w:b/>
              </w:rPr>
            </w:pPr>
            <w:r w:rsidRPr="007B7077">
              <w:rPr>
                <w:b/>
              </w:rPr>
              <w:t>34</w:t>
            </w:r>
          </w:p>
        </w:tc>
        <w:tc>
          <w:tcPr>
            <w:tcW w:w="3686" w:type="dxa"/>
          </w:tcPr>
          <w:p w:rsidR="0070671D" w:rsidRPr="007B7077" w:rsidRDefault="0070671D" w:rsidP="0070671D">
            <w:pPr>
              <w:jc w:val="center"/>
              <w:rPr>
                <w:b/>
              </w:rPr>
            </w:pPr>
          </w:p>
        </w:tc>
      </w:tr>
    </w:tbl>
    <w:p w:rsidR="003F197D" w:rsidRDefault="003F197D" w:rsidP="003F197D">
      <w:pPr>
        <w:jc w:val="center"/>
        <w:rPr>
          <w:b/>
        </w:rPr>
      </w:pPr>
    </w:p>
    <w:p w:rsidR="000E3042" w:rsidRDefault="000E3042" w:rsidP="000E3042">
      <w:pPr>
        <w:jc w:val="center"/>
        <w:rPr>
          <w:sz w:val="28"/>
          <w:szCs w:val="28"/>
        </w:rPr>
      </w:pPr>
      <w:r>
        <w:rPr>
          <w:b/>
        </w:rPr>
        <w:t>Электронные (цифровые) образовательные ресурсы</w:t>
      </w:r>
    </w:p>
    <w:p w:rsidR="000E3042" w:rsidRDefault="000E3042" w:rsidP="000E3042">
      <w:pPr>
        <w:jc w:val="center"/>
      </w:pPr>
      <w:r>
        <w:t>Правообладатель электронного образовательного ресурса/ЭОР</w:t>
      </w:r>
    </w:p>
    <w:p w:rsidR="000E3042" w:rsidRDefault="000E3042" w:rsidP="000E3042"/>
    <w:p w:rsidR="000E3042" w:rsidRDefault="000E3042" w:rsidP="000E3042">
      <w:r>
        <w:t>ООО «</w:t>
      </w:r>
      <w:proofErr w:type="spellStart"/>
      <w:r>
        <w:t>ЯКласс</w:t>
      </w:r>
      <w:proofErr w:type="spellEnd"/>
      <w:r>
        <w:t>»    https://www.yaklass.ru/</w:t>
      </w:r>
    </w:p>
    <w:p w:rsidR="000E3042" w:rsidRDefault="000E3042" w:rsidP="000E3042">
      <w:r>
        <w:t>ООО «Яндекс»    сервис «</w:t>
      </w:r>
      <w:proofErr w:type="spellStart"/>
      <w:r>
        <w:t>Яндекс</w:t>
      </w:r>
      <w:proofErr w:type="gramStart"/>
      <w:r>
        <w:t>.У</w:t>
      </w:r>
      <w:proofErr w:type="gramEnd"/>
      <w:r>
        <w:t>чебник</w:t>
      </w:r>
      <w:proofErr w:type="spellEnd"/>
      <w:r>
        <w:t>»  https://education.yandex.ru/uchebnik/main/index-02</w:t>
      </w:r>
    </w:p>
    <w:p w:rsidR="000E3042" w:rsidRDefault="000E3042" w:rsidP="000E3042">
      <w:r>
        <w:t>ООО «</w:t>
      </w:r>
      <w:proofErr w:type="spellStart"/>
      <w:r>
        <w:t>Учи</w:t>
      </w:r>
      <w:proofErr w:type="gramStart"/>
      <w:r>
        <w:t>.р</w:t>
      </w:r>
      <w:proofErr w:type="gramEnd"/>
      <w:r>
        <w:t>у</w:t>
      </w:r>
      <w:proofErr w:type="spellEnd"/>
      <w:r>
        <w:t xml:space="preserve">»    </w:t>
      </w:r>
      <w:hyperlink r:id="rId8" w:history="1">
        <w:r w:rsidRPr="000E3042">
          <w:t>https://uchi.ru/teachers/lk/main</w:t>
        </w:r>
      </w:hyperlink>
    </w:p>
    <w:p w:rsidR="000E3042" w:rsidRPr="00E60F83" w:rsidRDefault="000E3042" w:rsidP="000E3042">
      <w:r w:rsidRPr="00E60F83">
        <w:t>ООО «АЙСМАРТ»</w:t>
      </w:r>
    </w:p>
    <w:p w:rsidR="000E3042" w:rsidRPr="00E60F83" w:rsidRDefault="000E3042" w:rsidP="000E3042">
      <w:r w:rsidRPr="00E60F83">
        <w:t>ООО «СБЕРОБРАЗОВАНИЕ»</w:t>
      </w:r>
    </w:p>
    <w:p w:rsidR="000E3042" w:rsidRPr="00E60F83" w:rsidRDefault="000E3042" w:rsidP="000E3042">
      <w:r w:rsidRPr="00E60F83">
        <w:t>ООО «</w:t>
      </w:r>
      <w:proofErr w:type="spellStart"/>
      <w:r w:rsidRPr="00E60F83">
        <w:t>Учи.ру</w:t>
      </w:r>
      <w:proofErr w:type="spellEnd"/>
      <w:r w:rsidRPr="00E60F83">
        <w:t>»</w:t>
      </w:r>
      <w:r>
        <w:t xml:space="preserve">    </w:t>
      </w:r>
      <w:r w:rsidRPr="00287B32">
        <w:t>https://uchi.ru/teachers/lk/main</w:t>
      </w:r>
    </w:p>
    <w:p w:rsidR="000E3042" w:rsidRPr="00E60F83" w:rsidRDefault="000E3042" w:rsidP="000E3042">
      <w:r w:rsidRPr="00E60F83">
        <w:t>ФГБНУ «ИСРО»</w:t>
      </w:r>
      <w:bookmarkStart w:id="0" w:name="_GoBack"/>
      <w:bookmarkEnd w:id="0"/>
    </w:p>
    <w:p w:rsidR="000E3042" w:rsidRPr="00E60F83" w:rsidRDefault="000E3042" w:rsidP="000E3042">
      <w:r w:rsidRPr="00E60F83">
        <w:t>АО «Издательство «Просвещение»</w:t>
      </w:r>
    </w:p>
    <w:p w:rsidR="000E3042" w:rsidRPr="00E60F83" w:rsidRDefault="000E3042" w:rsidP="000E3042">
      <w:r w:rsidRPr="00E60F83">
        <w:t>ООО «</w:t>
      </w:r>
      <w:proofErr w:type="spellStart"/>
      <w:r w:rsidRPr="00E60F83">
        <w:t>Фоксфорд</w:t>
      </w:r>
      <w:proofErr w:type="spellEnd"/>
      <w:r w:rsidRPr="00E60F83">
        <w:t>»</w:t>
      </w:r>
      <w:r>
        <w:t xml:space="preserve">    </w:t>
      </w:r>
      <w:r w:rsidRPr="00E60F83">
        <w:t>Онлайн-платформа «</w:t>
      </w:r>
      <w:proofErr w:type="spellStart"/>
      <w:r w:rsidRPr="00E60F83">
        <w:t>Фоксфорд</w:t>
      </w:r>
      <w:proofErr w:type="spellEnd"/>
      <w:r w:rsidRPr="00E60F83">
        <w:t>»</w:t>
      </w:r>
      <w:r>
        <w:t xml:space="preserve">   </w:t>
      </w:r>
      <w:r w:rsidRPr="00952969">
        <w:t>https://foxford.ru</w:t>
      </w:r>
    </w:p>
    <w:p w:rsidR="000E3042" w:rsidRDefault="000E3042" w:rsidP="000E3042">
      <w:r>
        <w:t>Платформа образования CoreApp.ai</w:t>
      </w:r>
    </w:p>
    <w:p w:rsidR="00F5620D" w:rsidRDefault="000E3042" w:rsidP="000E3042">
      <w:pPr>
        <w:rPr>
          <w:b/>
        </w:rPr>
      </w:pPr>
      <w:r>
        <w:t>Российская электронная школа     https://resh.edu.ru/</w:t>
      </w:r>
    </w:p>
    <w:sectPr w:rsidR="00F5620D" w:rsidSect="006D3EE4">
      <w:footerReference w:type="default" r:id="rId9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02" w:rsidRDefault="00503F02">
      <w:r>
        <w:separator/>
      </w:r>
    </w:p>
  </w:endnote>
  <w:endnote w:type="continuationSeparator" w:id="0">
    <w:p w:rsidR="00503F02" w:rsidRDefault="00503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800002EF" w:usb1="1000000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7F9" w:rsidRDefault="00204AB0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0E3042">
      <w:rPr>
        <w:noProof/>
      </w:rPr>
      <w:t>10</w:t>
    </w:r>
    <w:r>
      <w:fldChar w:fldCharType="end"/>
    </w:r>
  </w:p>
  <w:p w:rsidR="00CD67F9" w:rsidRDefault="000E304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02" w:rsidRDefault="00503F02">
      <w:r>
        <w:separator/>
      </w:r>
    </w:p>
  </w:footnote>
  <w:footnote w:type="continuationSeparator" w:id="0">
    <w:p w:rsidR="00503F02" w:rsidRDefault="00503F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539FD"/>
    <w:multiLevelType w:val="hybridMultilevel"/>
    <w:tmpl w:val="3F7E3C70"/>
    <w:lvl w:ilvl="0" w:tplc="FABCC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12BCF"/>
    <w:multiLevelType w:val="hybridMultilevel"/>
    <w:tmpl w:val="9E84C200"/>
    <w:lvl w:ilvl="0" w:tplc="FABCC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F615BC"/>
    <w:multiLevelType w:val="hybridMultilevel"/>
    <w:tmpl w:val="EB3842A4"/>
    <w:lvl w:ilvl="0" w:tplc="FABCC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8F73B6"/>
    <w:multiLevelType w:val="hybridMultilevel"/>
    <w:tmpl w:val="E174A50C"/>
    <w:lvl w:ilvl="0" w:tplc="FABCC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182615"/>
    <w:multiLevelType w:val="hybridMultilevel"/>
    <w:tmpl w:val="7AE87EB4"/>
    <w:lvl w:ilvl="0" w:tplc="FABCC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1B21A7"/>
    <w:multiLevelType w:val="hybridMultilevel"/>
    <w:tmpl w:val="55A64A40"/>
    <w:lvl w:ilvl="0" w:tplc="FABCC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0A5088"/>
    <w:multiLevelType w:val="hybridMultilevel"/>
    <w:tmpl w:val="92D0ADEA"/>
    <w:lvl w:ilvl="0" w:tplc="FABCC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EF6C5E"/>
    <w:multiLevelType w:val="hybridMultilevel"/>
    <w:tmpl w:val="574C8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A53698"/>
    <w:multiLevelType w:val="hybridMultilevel"/>
    <w:tmpl w:val="66E4C182"/>
    <w:lvl w:ilvl="0" w:tplc="FABCC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574EF0"/>
    <w:multiLevelType w:val="hybridMultilevel"/>
    <w:tmpl w:val="DA72039C"/>
    <w:lvl w:ilvl="0" w:tplc="FABCC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2C4B26"/>
    <w:multiLevelType w:val="hybridMultilevel"/>
    <w:tmpl w:val="51D6E814"/>
    <w:lvl w:ilvl="0" w:tplc="FABCC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864179"/>
    <w:multiLevelType w:val="hybridMultilevel"/>
    <w:tmpl w:val="EA50B918"/>
    <w:lvl w:ilvl="0" w:tplc="FABCC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1D05E5"/>
    <w:multiLevelType w:val="hybridMultilevel"/>
    <w:tmpl w:val="585E64A0"/>
    <w:lvl w:ilvl="0" w:tplc="FABCC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1"/>
  </w:num>
  <w:num w:numId="5">
    <w:abstractNumId w:val="6"/>
  </w:num>
  <w:num w:numId="6">
    <w:abstractNumId w:val="0"/>
  </w:num>
  <w:num w:numId="7">
    <w:abstractNumId w:val="12"/>
  </w:num>
  <w:num w:numId="8">
    <w:abstractNumId w:val="10"/>
  </w:num>
  <w:num w:numId="9">
    <w:abstractNumId w:val="8"/>
  </w:num>
  <w:num w:numId="10">
    <w:abstractNumId w:val="9"/>
  </w:num>
  <w:num w:numId="11">
    <w:abstractNumId w:val="2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97D"/>
    <w:rsid w:val="0001102E"/>
    <w:rsid w:val="0002392A"/>
    <w:rsid w:val="00047F52"/>
    <w:rsid w:val="00057E7A"/>
    <w:rsid w:val="000E3042"/>
    <w:rsid w:val="00143DB8"/>
    <w:rsid w:val="001466D3"/>
    <w:rsid w:val="001A455F"/>
    <w:rsid w:val="00204AB0"/>
    <w:rsid w:val="00205031"/>
    <w:rsid w:val="0023315E"/>
    <w:rsid w:val="00247D5D"/>
    <w:rsid w:val="0026714B"/>
    <w:rsid w:val="002677EB"/>
    <w:rsid w:val="002A566D"/>
    <w:rsid w:val="002D42EF"/>
    <w:rsid w:val="002E2FA0"/>
    <w:rsid w:val="002F0C85"/>
    <w:rsid w:val="0034165A"/>
    <w:rsid w:val="0039244C"/>
    <w:rsid w:val="00397467"/>
    <w:rsid w:val="003C3328"/>
    <w:rsid w:val="003C3410"/>
    <w:rsid w:val="003F197D"/>
    <w:rsid w:val="004364EF"/>
    <w:rsid w:val="004B4804"/>
    <w:rsid w:val="004E1E54"/>
    <w:rsid w:val="00503F02"/>
    <w:rsid w:val="00507977"/>
    <w:rsid w:val="00531610"/>
    <w:rsid w:val="0054434A"/>
    <w:rsid w:val="0055680A"/>
    <w:rsid w:val="00586614"/>
    <w:rsid w:val="005928E6"/>
    <w:rsid w:val="005C5BE0"/>
    <w:rsid w:val="005D1C69"/>
    <w:rsid w:val="00603F36"/>
    <w:rsid w:val="00612F57"/>
    <w:rsid w:val="00616109"/>
    <w:rsid w:val="006767A7"/>
    <w:rsid w:val="006D1054"/>
    <w:rsid w:val="006D3EE4"/>
    <w:rsid w:val="0070671D"/>
    <w:rsid w:val="00744D79"/>
    <w:rsid w:val="007720A4"/>
    <w:rsid w:val="007A53D1"/>
    <w:rsid w:val="007B7077"/>
    <w:rsid w:val="00842874"/>
    <w:rsid w:val="00920DAC"/>
    <w:rsid w:val="00926B83"/>
    <w:rsid w:val="00946B6E"/>
    <w:rsid w:val="009848D5"/>
    <w:rsid w:val="00991DCA"/>
    <w:rsid w:val="009A7392"/>
    <w:rsid w:val="009B1FAA"/>
    <w:rsid w:val="009E23B9"/>
    <w:rsid w:val="00A33B90"/>
    <w:rsid w:val="00A5073D"/>
    <w:rsid w:val="00A5350D"/>
    <w:rsid w:val="00A616A7"/>
    <w:rsid w:val="00A71CE4"/>
    <w:rsid w:val="00AA56A0"/>
    <w:rsid w:val="00AB74B5"/>
    <w:rsid w:val="00B51849"/>
    <w:rsid w:val="00B65738"/>
    <w:rsid w:val="00B82703"/>
    <w:rsid w:val="00B9679D"/>
    <w:rsid w:val="00BA3C0C"/>
    <w:rsid w:val="00BA4CD2"/>
    <w:rsid w:val="00BE1AFA"/>
    <w:rsid w:val="00BF75ED"/>
    <w:rsid w:val="00C01247"/>
    <w:rsid w:val="00C12E0B"/>
    <w:rsid w:val="00C959E7"/>
    <w:rsid w:val="00CE6869"/>
    <w:rsid w:val="00D00B44"/>
    <w:rsid w:val="00D11E28"/>
    <w:rsid w:val="00D12007"/>
    <w:rsid w:val="00D26AD8"/>
    <w:rsid w:val="00D657FB"/>
    <w:rsid w:val="00D76C7C"/>
    <w:rsid w:val="00D863A9"/>
    <w:rsid w:val="00DC1A99"/>
    <w:rsid w:val="00DC1EA6"/>
    <w:rsid w:val="00DE41D8"/>
    <w:rsid w:val="00E20116"/>
    <w:rsid w:val="00E313D5"/>
    <w:rsid w:val="00E738A7"/>
    <w:rsid w:val="00E9237E"/>
    <w:rsid w:val="00F01730"/>
    <w:rsid w:val="00F178F5"/>
    <w:rsid w:val="00F5620D"/>
    <w:rsid w:val="00F5645B"/>
    <w:rsid w:val="00F6297B"/>
    <w:rsid w:val="00F655AB"/>
    <w:rsid w:val="00F941AA"/>
    <w:rsid w:val="00FC0376"/>
    <w:rsid w:val="00FE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19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19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3F197D"/>
    <w:pPr>
      <w:ind w:firstLine="540"/>
      <w:jc w:val="both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rmal (Web)"/>
    <w:basedOn w:val="a"/>
    <w:uiPriority w:val="99"/>
    <w:rsid w:val="003F197D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1"/>
    <w:rsid w:val="003F197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a">
    <w:name w:val="Основной текст_"/>
    <w:link w:val="100"/>
    <w:rsid w:val="003F197D"/>
    <w:rPr>
      <w:shd w:val="clear" w:color="auto" w:fill="FFFFFF"/>
    </w:rPr>
  </w:style>
  <w:style w:type="paragraph" w:customStyle="1" w:styleId="100">
    <w:name w:val="Основной текст10"/>
    <w:basedOn w:val="a"/>
    <w:link w:val="aa"/>
    <w:rsid w:val="003F197D"/>
    <w:pPr>
      <w:widowControl w:val="0"/>
      <w:shd w:val="clear" w:color="auto" w:fill="FFFFFF"/>
      <w:spacing w:after="300" w:line="211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(12)_"/>
    <w:link w:val="120"/>
    <w:rsid w:val="003F197D"/>
    <w:rPr>
      <w:b/>
      <w:bCs/>
      <w:spacing w:val="-10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F197D"/>
    <w:pPr>
      <w:widowControl w:val="0"/>
      <w:shd w:val="clear" w:color="auto" w:fill="FFFFFF"/>
      <w:spacing w:after="120" w:line="0" w:lineRule="atLeast"/>
      <w:jc w:val="center"/>
    </w:pPr>
    <w:rPr>
      <w:rFonts w:asciiTheme="minorHAnsi" w:eastAsiaTheme="minorHAnsi" w:hAnsiTheme="minorHAnsi" w:cstheme="minorBidi"/>
      <w:b/>
      <w:bCs/>
      <w:spacing w:val="-10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DC1A9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C1A9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6D3EE4"/>
    <w:pPr>
      <w:ind w:left="720"/>
      <w:contextualSpacing/>
    </w:pPr>
  </w:style>
  <w:style w:type="character" w:customStyle="1" w:styleId="fontstyle01">
    <w:name w:val="fontstyle01"/>
    <w:basedOn w:val="a0"/>
    <w:rsid w:val="00E9237E"/>
    <w:rPr>
      <w:rFonts w:ascii="SchoolBookSanPin" w:hAnsi="SchoolBookSanPin" w:hint="default"/>
      <w:b w:val="0"/>
      <w:bCs w:val="0"/>
      <w:i w:val="0"/>
      <w:iCs w:val="0"/>
      <w:color w:val="242021"/>
      <w:sz w:val="18"/>
      <w:szCs w:val="18"/>
    </w:rPr>
  </w:style>
  <w:style w:type="character" w:styleId="ae">
    <w:name w:val="Hyperlink"/>
    <w:basedOn w:val="a0"/>
    <w:uiPriority w:val="99"/>
    <w:unhideWhenUsed/>
    <w:rsid w:val="000E30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19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19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3F197D"/>
    <w:pPr>
      <w:ind w:firstLine="540"/>
      <w:jc w:val="both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rmal (Web)"/>
    <w:basedOn w:val="a"/>
    <w:uiPriority w:val="99"/>
    <w:rsid w:val="003F197D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1"/>
    <w:rsid w:val="003F197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a">
    <w:name w:val="Основной текст_"/>
    <w:link w:val="100"/>
    <w:rsid w:val="003F197D"/>
    <w:rPr>
      <w:shd w:val="clear" w:color="auto" w:fill="FFFFFF"/>
    </w:rPr>
  </w:style>
  <w:style w:type="paragraph" w:customStyle="1" w:styleId="100">
    <w:name w:val="Основной текст10"/>
    <w:basedOn w:val="a"/>
    <w:link w:val="aa"/>
    <w:rsid w:val="003F197D"/>
    <w:pPr>
      <w:widowControl w:val="0"/>
      <w:shd w:val="clear" w:color="auto" w:fill="FFFFFF"/>
      <w:spacing w:after="300" w:line="211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(12)_"/>
    <w:link w:val="120"/>
    <w:rsid w:val="003F197D"/>
    <w:rPr>
      <w:b/>
      <w:bCs/>
      <w:spacing w:val="-10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F197D"/>
    <w:pPr>
      <w:widowControl w:val="0"/>
      <w:shd w:val="clear" w:color="auto" w:fill="FFFFFF"/>
      <w:spacing w:after="120" w:line="0" w:lineRule="atLeast"/>
      <w:jc w:val="center"/>
    </w:pPr>
    <w:rPr>
      <w:rFonts w:asciiTheme="minorHAnsi" w:eastAsiaTheme="minorHAnsi" w:hAnsiTheme="minorHAnsi" w:cstheme="minorBidi"/>
      <w:b/>
      <w:bCs/>
      <w:spacing w:val="-10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DC1A9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C1A9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6D3EE4"/>
    <w:pPr>
      <w:ind w:left="720"/>
      <w:contextualSpacing/>
    </w:pPr>
  </w:style>
  <w:style w:type="character" w:customStyle="1" w:styleId="fontstyle01">
    <w:name w:val="fontstyle01"/>
    <w:basedOn w:val="a0"/>
    <w:rsid w:val="00E9237E"/>
    <w:rPr>
      <w:rFonts w:ascii="SchoolBookSanPin" w:hAnsi="SchoolBookSanPin" w:hint="default"/>
      <w:b w:val="0"/>
      <w:bCs w:val="0"/>
      <w:i w:val="0"/>
      <w:iCs w:val="0"/>
      <w:color w:val="242021"/>
      <w:sz w:val="18"/>
      <w:szCs w:val="18"/>
    </w:rPr>
  </w:style>
  <w:style w:type="character" w:styleId="ae">
    <w:name w:val="Hyperlink"/>
    <w:basedOn w:val="a0"/>
    <w:uiPriority w:val="99"/>
    <w:unhideWhenUsed/>
    <w:rsid w:val="000E30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teachers/lk/mai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3080</Words>
  <Characters>17557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 №36</Company>
  <LinksUpToDate>false</LinksUpToDate>
  <CharactersWithSpaces>20596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teacher</dc:creator>
  <cp:lastModifiedBy>Пьянкова Татьяна Александровна</cp:lastModifiedBy>
  <cp:revision>15</cp:revision>
  <cp:lastPrinted>2021-06-07T05:36:00Z</cp:lastPrinted>
  <dcterms:created xsi:type="dcterms:W3CDTF">2023-06-23T05:13:00Z</dcterms:created>
  <dcterms:modified xsi:type="dcterms:W3CDTF">2024-09-30T02:57:00Z</dcterms:modified>
</cp:coreProperties>
</file>