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C64" w:rsidRPr="00227905" w:rsidRDefault="00BC6C64" w:rsidP="002D579F">
      <w:pPr>
        <w:pStyle w:val="a3"/>
        <w:jc w:val="center"/>
        <w:rPr>
          <w:sz w:val="28"/>
          <w:szCs w:val="28"/>
        </w:rPr>
      </w:pPr>
      <w:r w:rsidRPr="00227905">
        <w:rPr>
          <w:sz w:val="28"/>
          <w:szCs w:val="28"/>
        </w:rPr>
        <w:t>ЧАСТНОЕ ОБЩЕОБРАЗОВАТЕЛЬНОЕ УЧРЕЖДЕНИЕ</w:t>
      </w:r>
    </w:p>
    <w:p w:rsidR="00BC6C64" w:rsidRPr="00227905" w:rsidRDefault="00BC6C64" w:rsidP="002D579F">
      <w:pPr>
        <w:pStyle w:val="a3"/>
        <w:jc w:val="center"/>
        <w:rPr>
          <w:sz w:val="28"/>
          <w:szCs w:val="28"/>
        </w:rPr>
      </w:pPr>
      <w:r w:rsidRPr="00227905">
        <w:rPr>
          <w:sz w:val="28"/>
          <w:szCs w:val="28"/>
        </w:rPr>
        <w:t>«РЖД ЛИЦЕЙ № 14»</w:t>
      </w:r>
    </w:p>
    <w:p w:rsidR="00BC6C64" w:rsidRPr="00227905" w:rsidRDefault="00BC6C64" w:rsidP="003E3A69">
      <w:pPr>
        <w:jc w:val="both"/>
        <w:rPr>
          <w:sz w:val="28"/>
          <w:szCs w:val="28"/>
        </w:rPr>
      </w:pPr>
    </w:p>
    <w:p w:rsidR="00BC6C64" w:rsidRPr="00227905" w:rsidRDefault="00BC6C64" w:rsidP="003E3A69">
      <w:pPr>
        <w:jc w:val="both"/>
        <w:rPr>
          <w:sz w:val="28"/>
          <w:szCs w:val="28"/>
        </w:rPr>
      </w:pPr>
    </w:p>
    <w:p w:rsidR="00BC6C64" w:rsidRPr="00227905" w:rsidRDefault="00BC6C64" w:rsidP="003E3A69">
      <w:pPr>
        <w:pBdr>
          <w:top w:val="nil"/>
          <w:left w:val="nil"/>
          <w:bottom w:val="nil"/>
          <w:right w:val="nil"/>
          <w:between w:val="nil"/>
        </w:pBdr>
        <w:tabs>
          <w:tab w:val="center" w:pos="4677"/>
          <w:tab w:val="right" w:pos="9355"/>
        </w:tabs>
        <w:jc w:val="both"/>
        <w:rPr>
          <w:sz w:val="28"/>
          <w:szCs w:val="28"/>
        </w:rPr>
      </w:pPr>
    </w:p>
    <w:tbl>
      <w:tblPr>
        <w:tblW w:w="14574" w:type="dxa"/>
        <w:tblInd w:w="-115" w:type="dxa"/>
        <w:tblLayout w:type="fixed"/>
        <w:tblLook w:val="0400" w:firstRow="0" w:lastRow="0" w:firstColumn="0" w:lastColumn="0" w:noHBand="0" w:noVBand="1"/>
      </w:tblPr>
      <w:tblGrid>
        <w:gridCol w:w="7048"/>
        <w:gridCol w:w="3381"/>
        <w:gridCol w:w="4145"/>
      </w:tblGrid>
      <w:tr w:rsidR="00BC6C64" w:rsidRPr="00227905" w:rsidTr="00BC6C64">
        <w:trPr>
          <w:trHeight w:val="1629"/>
        </w:trPr>
        <w:tc>
          <w:tcPr>
            <w:tcW w:w="7048" w:type="dxa"/>
          </w:tcPr>
          <w:p w:rsidR="00583C93" w:rsidRPr="00583C93" w:rsidRDefault="00583C93" w:rsidP="00583C93">
            <w:pPr>
              <w:ind w:left="14"/>
              <w:jc w:val="both"/>
              <w:rPr>
                <w:sz w:val="28"/>
                <w:szCs w:val="28"/>
              </w:rPr>
            </w:pPr>
            <w:r w:rsidRPr="00583C93">
              <w:rPr>
                <w:sz w:val="28"/>
                <w:szCs w:val="28"/>
              </w:rPr>
              <w:t>Принято на заседании</w:t>
            </w:r>
          </w:p>
          <w:p w:rsidR="00583C93" w:rsidRPr="00583C93" w:rsidRDefault="00583C93" w:rsidP="00583C93">
            <w:pPr>
              <w:ind w:left="14"/>
              <w:jc w:val="both"/>
              <w:rPr>
                <w:sz w:val="28"/>
                <w:szCs w:val="28"/>
              </w:rPr>
            </w:pPr>
            <w:r w:rsidRPr="00583C93">
              <w:rPr>
                <w:sz w:val="28"/>
                <w:szCs w:val="28"/>
              </w:rPr>
              <w:t>педагогического совета</w:t>
            </w:r>
          </w:p>
          <w:p w:rsidR="00583C93" w:rsidRPr="00583C93" w:rsidRDefault="00583C93" w:rsidP="00583C93">
            <w:pPr>
              <w:ind w:left="14"/>
              <w:jc w:val="both"/>
              <w:rPr>
                <w:sz w:val="28"/>
                <w:szCs w:val="28"/>
              </w:rPr>
            </w:pPr>
            <w:r w:rsidRPr="00583C93">
              <w:rPr>
                <w:sz w:val="28"/>
                <w:szCs w:val="28"/>
              </w:rPr>
              <w:t xml:space="preserve">«30» августа 2024 г. </w:t>
            </w:r>
          </w:p>
          <w:p w:rsidR="00583C93" w:rsidRPr="00583C93" w:rsidRDefault="00583C93" w:rsidP="00583C93">
            <w:pPr>
              <w:ind w:left="14"/>
              <w:jc w:val="both"/>
              <w:rPr>
                <w:sz w:val="28"/>
                <w:szCs w:val="28"/>
              </w:rPr>
            </w:pPr>
            <w:r w:rsidRPr="00583C93">
              <w:rPr>
                <w:sz w:val="28"/>
                <w:szCs w:val="28"/>
              </w:rPr>
              <w:t>Протокол № 1</w:t>
            </w:r>
          </w:p>
          <w:p w:rsidR="00BC6C64" w:rsidRPr="00227905" w:rsidRDefault="00BC6C64" w:rsidP="003E3A69">
            <w:pPr>
              <w:pStyle w:val="a3"/>
              <w:jc w:val="both"/>
              <w:rPr>
                <w:sz w:val="28"/>
                <w:szCs w:val="28"/>
              </w:rPr>
            </w:pPr>
          </w:p>
        </w:tc>
        <w:tc>
          <w:tcPr>
            <w:tcW w:w="3381" w:type="dxa"/>
          </w:tcPr>
          <w:p w:rsidR="00BC6C64" w:rsidRPr="00227905" w:rsidRDefault="00BC6C64" w:rsidP="003E3A69">
            <w:pPr>
              <w:pStyle w:val="a3"/>
              <w:jc w:val="both"/>
              <w:rPr>
                <w:sz w:val="28"/>
                <w:szCs w:val="28"/>
              </w:rPr>
            </w:pPr>
          </w:p>
        </w:tc>
        <w:tc>
          <w:tcPr>
            <w:tcW w:w="4145" w:type="dxa"/>
          </w:tcPr>
          <w:p w:rsidR="00FD2218" w:rsidRDefault="00583C93" w:rsidP="00583C93">
            <w:pPr>
              <w:spacing w:line="276" w:lineRule="auto"/>
              <w:rPr>
                <w:rFonts w:eastAsia="Calibri"/>
                <w:lang w:eastAsia="en-US"/>
              </w:rPr>
            </w:pPr>
            <w:r w:rsidRPr="00583C93">
              <w:rPr>
                <w:rFonts w:eastAsia="Calibri"/>
                <w:lang w:eastAsia="en-US"/>
              </w:rPr>
              <w:t>Утверждено</w:t>
            </w:r>
            <w:r w:rsidR="00FD2218">
              <w:rPr>
                <w:rFonts w:eastAsia="Calibri"/>
                <w:lang w:eastAsia="en-US"/>
              </w:rPr>
              <w:t xml:space="preserve"> </w:t>
            </w:r>
            <w:r w:rsidRPr="00583C93">
              <w:rPr>
                <w:rFonts w:eastAsia="Calibri"/>
                <w:lang w:eastAsia="en-US"/>
              </w:rPr>
              <w:t xml:space="preserve">приказом  </w:t>
            </w:r>
          </w:p>
          <w:p w:rsidR="00583C93" w:rsidRPr="00583C93" w:rsidRDefault="00583C93" w:rsidP="00583C93">
            <w:pPr>
              <w:spacing w:line="276" w:lineRule="auto"/>
              <w:rPr>
                <w:rFonts w:eastAsia="Calibri"/>
                <w:lang w:eastAsia="en-US"/>
              </w:rPr>
            </w:pPr>
            <w:r w:rsidRPr="00583C93">
              <w:rPr>
                <w:rFonts w:eastAsia="Calibri"/>
                <w:lang w:eastAsia="en-US"/>
              </w:rPr>
              <w:t>директора РЖД лицея № 14</w:t>
            </w:r>
          </w:p>
          <w:p w:rsidR="00BC6C64" w:rsidRPr="00227905" w:rsidRDefault="00583C93" w:rsidP="00583C93">
            <w:pPr>
              <w:pStyle w:val="a3"/>
              <w:jc w:val="both"/>
              <w:rPr>
                <w:sz w:val="28"/>
                <w:szCs w:val="28"/>
              </w:rPr>
            </w:pPr>
            <w:r w:rsidRPr="00583C93">
              <w:rPr>
                <w:rFonts w:eastAsia="Calibri"/>
                <w:lang w:eastAsia="en-US"/>
              </w:rPr>
              <w:t>от «30» августа 2024 г. № 94-ОД</w:t>
            </w:r>
            <w:r w:rsidRPr="00227905">
              <w:rPr>
                <w:sz w:val="28"/>
                <w:szCs w:val="28"/>
              </w:rPr>
              <w:t xml:space="preserve"> </w:t>
            </w:r>
          </w:p>
        </w:tc>
      </w:tr>
    </w:tbl>
    <w:p w:rsidR="00BC6C64" w:rsidRPr="00227905" w:rsidRDefault="00BC6C64" w:rsidP="003E3A69">
      <w:pPr>
        <w:tabs>
          <w:tab w:val="center" w:pos="4677"/>
          <w:tab w:val="right" w:pos="9355"/>
        </w:tabs>
        <w:ind w:right="-1418"/>
        <w:jc w:val="both"/>
        <w:rPr>
          <w:sz w:val="28"/>
          <w:szCs w:val="28"/>
        </w:rPr>
      </w:pPr>
    </w:p>
    <w:p w:rsidR="00BC6C64" w:rsidRPr="00227905" w:rsidRDefault="00BC6C64" w:rsidP="003E3A69">
      <w:pPr>
        <w:tabs>
          <w:tab w:val="center" w:pos="4677"/>
          <w:tab w:val="right" w:pos="9355"/>
        </w:tabs>
        <w:ind w:right="-1418"/>
        <w:jc w:val="both"/>
        <w:rPr>
          <w:sz w:val="28"/>
          <w:szCs w:val="28"/>
        </w:rPr>
      </w:pPr>
    </w:p>
    <w:p w:rsidR="00BC6C64" w:rsidRPr="00227905" w:rsidRDefault="00BC6C64" w:rsidP="003E3A69">
      <w:pPr>
        <w:tabs>
          <w:tab w:val="center" w:pos="4677"/>
          <w:tab w:val="right" w:pos="9355"/>
        </w:tabs>
        <w:ind w:right="-1418"/>
        <w:jc w:val="both"/>
        <w:rPr>
          <w:sz w:val="28"/>
          <w:szCs w:val="28"/>
        </w:rPr>
      </w:pPr>
    </w:p>
    <w:p w:rsidR="00BC6C64" w:rsidRPr="00227905" w:rsidRDefault="00BC6C64" w:rsidP="003E3A69">
      <w:pPr>
        <w:tabs>
          <w:tab w:val="center" w:pos="4677"/>
          <w:tab w:val="right" w:pos="9355"/>
        </w:tabs>
        <w:ind w:right="-1418"/>
        <w:jc w:val="both"/>
        <w:rPr>
          <w:sz w:val="28"/>
          <w:szCs w:val="28"/>
        </w:rPr>
      </w:pPr>
    </w:p>
    <w:p w:rsidR="00BC6C64" w:rsidRPr="00227905" w:rsidRDefault="00BC6C64" w:rsidP="003E3A69">
      <w:pPr>
        <w:tabs>
          <w:tab w:val="center" w:pos="4677"/>
          <w:tab w:val="right" w:pos="9355"/>
        </w:tabs>
        <w:ind w:right="-1418"/>
        <w:jc w:val="both"/>
        <w:rPr>
          <w:sz w:val="28"/>
          <w:szCs w:val="28"/>
        </w:rPr>
      </w:pPr>
    </w:p>
    <w:p w:rsidR="00BC6C64" w:rsidRPr="00227905" w:rsidRDefault="00BC6C64" w:rsidP="002D579F">
      <w:pPr>
        <w:tabs>
          <w:tab w:val="center" w:pos="4677"/>
          <w:tab w:val="right" w:pos="9355"/>
        </w:tabs>
        <w:ind w:right="-1418"/>
        <w:jc w:val="center"/>
        <w:rPr>
          <w:sz w:val="28"/>
          <w:szCs w:val="28"/>
        </w:rPr>
      </w:pPr>
    </w:p>
    <w:p w:rsidR="00BC6C64" w:rsidRPr="00227905" w:rsidRDefault="00BC6C64" w:rsidP="002D579F">
      <w:pPr>
        <w:tabs>
          <w:tab w:val="center" w:pos="4677"/>
          <w:tab w:val="right" w:pos="9355"/>
        </w:tabs>
        <w:ind w:right="-1418"/>
        <w:jc w:val="center"/>
        <w:rPr>
          <w:sz w:val="28"/>
          <w:szCs w:val="28"/>
        </w:rPr>
      </w:pPr>
    </w:p>
    <w:p w:rsidR="00BC6C64" w:rsidRPr="00227905" w:rsidRDefault="00BC6C64" w:rsidP="002D579F">
      <w:pPr>
        <w:tabs>
          <w:tab w:val="center" w:pos="4677"/>
          <w:tab w:val="right" w:pos="9355"/>
        </w:tabs>
        <w:jc w:val="center"/>
        <w:rPr>
          <w:b/>
          <w:sz w:val="28"/>
          <w:szCs w:val="28"/>
        </w:rPr>
      </w:pPr>
      <w:r w:rsidRPr="00227905">
        <w:rPr>
          <w:b/>
          <w:sz w:val="28"/>
          <w:szCs w:val="28"/>
        </w:rPr>
        <w:t>Рабочая программа учебного предмета «</w:t>
      </w:r>
      <w:r w:rsidR="004E5F43">
        <w:rPr>
          <w:b/>
          <w:sz w:val="28"/>
          <w:szCs w:val="28"/>
        </w:rPr>
        <w:t>География</w:t>
      </w:r>
      <w:r w:rsidRPr="00227905">
        <w:rPr>
          <w:b/>
          <w:sz w:val="28"/>
          <w:szCs w:val="28"/>
        </w:rPr>
        <w:t>»</w:t>
      </w:r>
    </w:p>
    <w:p w:rsidR="00BC6C64" w:rsidRPr="00227905" w:rsidRDefault="00BC6C64" w:rsidP="002D579F">
      <w:pPr>
        <w:tabs>
          <w:tab w:val="center" w:pos="4677"/>
          <w:tab w:val="right" w:pos="9355"/>
        </w:tabs>
        <w:jc w:val="center"/>
        <w:rPr>
          <w:b/>
          <w:sz w:val="28"/>
          <w:szCs w:val="28"/>
        </w:rPr>
      </w:pPr>
      <w:r w:rsidRPr="00227905">
        <w:rPr>
          <w:b/>
          <w:sz w:val="28"/>
          <w:szCs w:val="28"/>
        </w:rPr>
        <w:t xml:space="preserve">для обучающихся </w:t>
      </w:r>
      <w:r w:rsidR="00186610">
        <w:rPr>
          <w:b/>
          <w:sz w:val="28"/>
          <w:szCs w:val="28"/>
        </w:rPr>
        <w:t xml:space="preserve">8 </w:t>
      </w:r>
      <w:r w:rsidR="00722DE1">
        <w:rPr>
          <w:b/>
          <w:sz w:val="28"/>
          <w:szCs w:val="28"/>
        </w:rPr>
        <w:t>А</w:t>
      </w:r>
      <w:proofErr w:type="gramStart"/>
      <w:r w:rsidR="00722DE1">
        <w:rPr>
          <w:b/>
          <w:sz w:val="28"/>
          <w:szCs w:val="28"/>
        </w:rPr>
        <w:t>,</w:t>
      </w:r>
      <w:r w:rsidR="00F775A7">
        <w:rPr>
          <w:b/>
          <w:sz w:val="28"/>
          <w:szCs w:val="28"/>
        </w:rPr>
        <w:t>Б</w:t>
      </w:r>
      <w:proofErr w:type="gramEnd"/>
      <w:r w:rsidR="00F775A7">
        <w:rPr>
          <w:b/>
          <w:sz w:val="28"/>
          <w:szCs w:val="28"/>
        </w:rPr>
        <w:t>,</w:t>
      </w:r>
      <w:r w:rsidR="00722DE1">
        <w:rPr>
          <w:b/>
          <w:sz w:val="28"/>
          <w:szCs w:val="28"/>
        </w:rPr>
        <w:t>В</w:t>
      </w:r>
      <w:r w:rsidR="00F775A7">
        <w:rPr>
          <w:b/>
          <w:sz w:val="28"/>
          <w:szCs w:val="28"/>
        </w:rPr>
        <w:t xml:space="preserve">,Г </w:t>
      </w:r>
      <w:r w:rsidR="00A8563B">
        <w:rPr>
          <w:b/>
          <w:sz w:val="28"/>
          <w:szCs w:val="28"/>
        </w:rPr>
        <w:t>класс</w:t>
      </w:r>
      <w:r w:rsidR="00572964">
        <w:rPr>
          <w:b/>
          <w:sz w:val="28"/>
          <w:szCs w:val="28"/>
        </w:rPr>
        <w:t>ов</w:t>
      </w:r>
    </w:p>
    <w:p w:rsidR="00722DE1" w:rsidRPr="00722DE1" w:rsidRDefault="00722DE1" w:rsidP="00722DE1">
      <w:pPr>
        <w:spacing w:line="408" w:lineRule="auto"/>
        <w:ind w:left="120"/>
        <w:jc w:val="center"/>
        <w:rPr>
          <w:rFonts w:asciiTheme="minorHAnsi" w:eastAsiaTheme="minorHAnsi" w:hAnsiTheme="minorHAnsi" w:cstheme="minorBidi"/>
          <w:sz w:val="22"/>
          <w:szCs w:val="22"/>
          <w:lang w:eastAsia="en-US"/>
        </w:rPr>
      </w:pPr>
      <w:r w:rsidRPr="00722DE1">
        <w:rPr>
          <w:rFonts w:eastAsiaTheme="minorHAnsi" w:cstheme="minorBidi"/>
          <w:color w:val="000000"/>
          <w:sz w:val="28"/>
          <w:szCs w:val="22"/>
          <w:lang w:eastAsia="en-US"/>
        </w:rPr>
        <w:t>(</w:t>
      </w:r>
      <w:r w:rsidRPr="00722DE1">
        <w:rPr>
          <w:rFonts w:eastAsiaTheme="minorHAnsi" w:cstheme="minorBidi"/>
          <w:color w:val="000000"/>
          <w:sz w:val="28"/>
          <w:szCs w:val="22"/>
          <w:lang w:val="en-US" w:eastAsia="en-US"/>
        </w:rPr>
        <w:t>ID</w:t>
      </w:r>
      <w:r w:rsidRPr="00722DE1">
        <w:rPr>
          <w:rFonts w:eastAsiaTheme="minorHAnsi" w:cstheme="minorBidi"/>
          <w:color w:val="000000"/>
          <w:sz w:val="28"/>
          <w:szCs w:val="22"/>
          <w:lang w:eastAsia="en-US"/>
        </w:rPr>
        <w:t xml:space="preserve"> 4925466)</w:t>
      </w:r>
    </w:p>
    <w:p w:rsidR="00BC6C64" w:rsidRPr="00227905" w:rsidRDefault="00BC6C64" w:rsidP="002D579F">
      <w:pPr>
        <w:tabs>
          <w:tab w:val="center" w:pos="4677"/>
          <w:tab w:val="right" w:pos="9355"/>
        </w:tabs>
        <w:jc w:val="center"/>
        <w:rPr>
          <w:b/>
          <w:sz w:val="28"/>
          <w:szCs w:val="28"/>
        </w:rPr>
      </w:pPr>
    </w:p>
    <w:p w:rsidR="00BC6C64" w:rsidRPr="00227905" w:rsidRDefault="00BC6C64" w:rsidP="002D579F">
      <w:pPr>
        <w:tabs>
          <w:tab w:val="center" w:pos="4677"/>
          <w:tab w:val="right" w:pos="9355"/>
        </w:tabs>
        <w:jc w:val="center"/>
        <w:rPr>
          <w:sz w:val="28"/>
          <w:szCs w:val="28"/>
        </w:rPr>
      </w:pPr>
    </w:p>
    <w:p w:rsidR="00BC6C64" w:rsidRPr="00227905" w:rsidRDefault="00BC6C64" w:rsidP="002D579F">
      <w:pPr>
        <w:shd w:val="clear" w:color="auto" w:fill="FFFFFF"/>
        <w:jc w:val="center"/>
        <w:rPr>
          <w:rFonts w:eastAsia="Calibri"/>
          <w:b/>
          <w:color w:val="000000"/>
          <w:sz w:val="28"/>
          <w:szCs w:val="28"/>
        </w:rPr>
      </w:pPr>
    </w:p>
    <w:p w:rsidR="00BC6C64" w:rsidRPr="00227905" w:rsidRDefault="00BC6C64" w:rsidP="002D579F">
      <w:pPr>
        <w:tabs>
          <w:tab w:val="center" w:pos="4677"/>
          <w:tab w:val="right" w:pos="9355"/>
        </w:tabs>
        <w:jc w:val="center"/>
        <w:rPr>
          <w:rFonts w:eastAsia="Calibri"/>
          <w:b/>
          <w:color w:val="000000"/>
          <w:sz w:val="28"/>
          <w:szCs w:val="28"/>
        </w:rPr>
      </w:pPr>
    </w:p>
    <w:p w:rsidR="00BC6C64" w:rsidRPr="00227905" w:rsidRDefault="00BC6C64" w:rsidP="002D579F">
      <w:pPr>
        <w:tabs>
          <w:tab w:val="center" w:pos="4677"/>
          <w:tab w:val="right" w:pos="9355"/>
        </w:tabs>
        <w:jc w:val="center"/>
        <w:rPr>
          <w:rFonts w:eastAsia="Calibri"/>
          <w:b/>
          <w:color w:val="000000"/>
          <w:sz w:val="28"/>
          <w:szCs w:val="28"/>
        </w:rPr>
      </w:pPr>
    </w:p>
    <w:p w:rsidR="00BC6C64" w:rsidRDefault="00BC6C64" w:rsidP="002D579F">
      <w:pPr>
        <w:tabs>
          <w:tab w:val="center" w:pos="0"/>
          <w:tab w:val="center" w:pos="4677"/>
          <w:tab w:val="right" w:pos="9355"/>
        </w:tabs>
        <w:rPr>
          <w:sz w:val="28"/>
          <w:szCs w:val="28"/>
        </w:rPr>
      </w:pPr>
      <w:r w:rsidRPr="00227905">
        <w:rPr>
          <w:sz w:val="28"/>
          <w:szCs w:val="28"/>
        </w:rPr>
        <w:t xml:space="preserve">Составитель: </w:t>
      </w:r>
      <w:r w:rsidR="00531682">
        <w:rPr>
          <w:sz w:val="28"/>
          <w:szCs w:val="28"/>
        </w:rPr>
        <w:t>Цесарская Наталия Юрьевна</w:t>
      </w:r>
      <w:r w:rsidR="00A106AA" w:rsidRPr="00227905">
        <w:rPr>
          <w:sz w:val="28"/>
          <w:szCs w:val="28"/>
        </w:rPr>
        <w:t xml:space="preserve">, </w:t>
      </w:r>
      <w:r w:rsidR="004E5F43">
        <w:rPr>
          <w:sz w:val="28"/>
          <w:szCs w:val="28"/>
        </w:rPr>
        <w:t>учитель географии</w:t>
      </w:r>
      <w:r w:rsidR="00531682">
        <w:rPr>
          <w:sz w:val="28"/>
          <w:szCs w:val="28"/>
        </w:rPr>
        <w:t>, высшая квалификационная категория</w:t>
      </w:r>
    </w:p>
    <w:p w:rsidR="00BC6C64" w:rsidRPr="00227905" w:rsidRDefault="00F775A7" w:rsidP="00F775A7">
      <w:pPr>
        <w:tabs>
          <w:tab w:val="center" w:pos="4677"/>
          <w:tab w:val="right" w:pos="9355"/>
        </w:tabs>
        <w:rPr>
          <w:sz w:val="28"/>
          <w:szCs w:val="28"/>
        </w:rPr>
      </w:pPr>
      <w:r>
        <w:rPr>
          <w:sz w:val="28"/>
          <w:szCs w:val="28"/>
        </w:rPr>
        <w:t xml:space="preserve">                       </w:t>
      </w:r>
      <w:proofErr w:type="spellStart"/>
      <w:r w:rsidRPr="00227905">
        <w:rPr>
          <w:sz w:val="28"/>
          <w:szCs w:val="28"/>
        </w:rPr>
        <w:t>Вологжина</w:t>
      </w:r>
      <w:proofErr w:type="spellEnd"/>
      <w:r w:rsidRPr="00227905">
        <w:rPr>
          <w:sz w:val="28"/>
          <w:szCs w:val="28"/>
        </w:rPr>
        <w:t xml:space="preserve"> Анна Валерьевна, </w:t>
      </w:r>
      <w:r>
        <w:rPr>
          <w:sz w:val="28"/>
          <w:szCs w:val="28"/>
        </w:rPr>
        <w:t>учитель географии</w:t>
      </w:r>
    </w:p>
    <w:p w:rsidR="002D579F" w:rsidRDefault="002D579F" w:rsidP="00A50F99">
      <w:pPr>
        <w:tabs>
          <w:tab w:val="center" w:pos="0"/>
          <w:tab w:val="center" w:pos="4677"/>
          <w:tab w:val="right" w:pos="9355"/>
        </w:tabs>
        <w:rPr>
          <w:sz w:val="28"/>
          <w:szCs w:val="28"/>
        </w:rPr>
      </w:pPr>
    </w:p>
    <w:p w:rsidR="00F775A7" w:rsidRPr="00227905" w:rsidRDefault="00F775A7" w:rsidP="00A50F99">
      <w:pPr>
        <w:tabs>
          <w:tab w:val="center" w:pos="0"/>
          <w:tab w:val="center" w:pos="4677"/>
          <w:tab w:val="right" w:pos="9355"/>
        </w:tabs>
        <w:rPr>
          <w:sz w:val="28"/>
          <w:szCs w:val="28"/>
        </w:rPr>
      </w:pPr>
    </w:p>
    <w:p w:rsidR="00BC6C64" w:rsidRPr="00227905" w:rsidRDefault="00BC6C64" w:rsidP="002D579F">
      <w:pPr>
        <w:tabs>
          <w:tab w:val="center" w:pos="0"/>
          <w:tab w:val="center" w:pos="4677"/>
          <w:tab w:val="right" w:pos="9355"/>
        </w:tabs>
        <w:jc w:val="center"/>
        <w:rPr>
          <w:sz w:val="28"/>
          <w:szCs w:val="28"/>
        </w:rPr>
      </w:pPr>
      <w:r w:rsidRPr="00227905">
        <w:rPr>
          <w:sz w:val="28"/>
          <w:szCs w:val="28"/>
        </w:rPr>
        <w:t>г. Иркутск</w:t>
      </w:r>
      <w:bookmarkStart w:id="0" w:name="_GoBack"/>
      <w:bookmarkEnd w:id="0"/>
    </w:p>
    <w:p w:rsidR="00BC6C64" w:rsidRPr="00227905" w:rsidRDefault="00BC6C64" w:rsidP="002D579F">
      <w:pPr>
        <w:spacing w:beforeAutospacing="1" w:afterAutospacing="1"/>
        <w:ind w:right="-454"/>
        <w:jc w:val="center"/>
        <w:rPr>
          <w:sz w:val="28"/>
          <w:szCs w:val="28"/>
        </w:rPr>
      </w:pPr>
      <w:r w:rsidRPr="00227905">
        <w:rPr>
          <w:sz w:val="28"/>
          <w:szCs w:val="28"/>
        </w:rPr>
        <w:t>202</w:t>
      </w:r>
      <w:r w:rsidR="00A106AA" w:rsidRPr="00227905">
        <w:rPr>
          <w:sz w:val="28"/>
          <w:szCs w:val="28"/>
        </w:rPr>
        <w:t>4</w:t>
      </w:r>
      <w:r w:rsidRPr="00227905">
        <w:rPr>
          <w:sz w:val="28"/>
          <w:szCs w:val="28"/>
        </w:rPr>
        <w:t>-202</w:t>
      </w:r>
      <w:r w:rsidR="00A106AA" w:rsidRPr="00227905">
        <w:rPr>
          <w:sz w:val="28"/>
          <w:szCs w:val="28"/>
        </w:rPr>
        <w:t>5</w:t>
      </w:r>
      <w:r w:rsidRPr="00227905">
        <w:rPr>
          <w:sz w:val="28"/>
          <w:szCs w:val="28"/>
        </w:rPr>
        <w:t xml:space="preserve"> учебный год</w:t>
      </w:r>
    </w:p>
    <w:p w:rsidR="00945881" w:rsidRDefault="00945881" w:rsidP="00945881">
      <w:pPr>
        <w:widowControl w:val="0"/>
        <w:autoSpaceDE w:val="0"/>
        <w:autoSpaceDN w:val="0"/>
        <w:spacing w:line="252" w:lineRule="auto"/>
        <w:rPr>
          <w:sz w:val="28"/>
          <w:szCs w:val="28"/>
          <w:lang w:eastAsia="en-US"/>
        </w:rPr>
      </w:pPr>
    </w:p>
    <w:p w:rsidR="00583C93" w:rsidRPr="00E33667" w:rsidRDefault="00583C93" w:rsidP="00EC6C5E">
      <w:pPr>
        <w:widowControl w:val="0"/>
        <w:autoSpaceDE w:val="0"/>
        <w:autoSpaceDN w:val="0"/>
        <w:spacing w:line="252" w:lineRule="auto"/>
        <w:jc w:val="both"/>
        <w:rPr>
          <w:lang w:eastAsia="en-US"/>
        </w:rPr>
      </w:pPr>
      <w:r w:rsidRPr="00E33667">
        <w:rPr>
          <w:lang w:eastAsia="en-US"/>
        </w:rPr>
        <w:t>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«РЖД лицей № 14» г.</w:t>
      </w:r>
      <w:r w:rsidR="00EC6C5E" w:rsidRPr="00E33667">
        <w:rPr>
          <w:lang w:eastAsia="en-US"/>
        </w:rPr>
        <w:t> </w:t>
      </w:r>
      <w:r w:rsidRPr="00E33667">
        <w:rPr>
          <w:lang w:eastAsia="en-US"/>
        </w:rPr>
        <w:t>Иркутска, реализующей ФГОС ООО.</w:t>
      </w:r>
    </w:p>
    <w:p w:rsidR="00583C93" w:rsidRPr="00E33667" w:rsidRDefault="00583C93" w:rsidP="00EC6C5E">
      <w:pPr>
        <w:widowControl w:val="0"/>
        <w:autoSpaceDE w:val="0"/>
        <w:autoSpaceDN w:val="0"/>
        <w:spacing w:line="252" w:lineRule="auto"/>
        <w:jc w:val="both"/>
        <w:rPr>
          <w:b/>
          <w:lang w:eastAsia="en-US"/>
        </w:rPr>
      </w:pPr>
      <w:r w:rsidRPr="00E33667">
        <w:rPr>
          <w:lang w:eastAsia="en-US"/>
        </w:rPr>
        <w:t>В программу включены планируемые результаты освоения учебного предмета, содержание учебного предмета, тематическое планирование</w:t>
      </w:r>
      <w:r w:rsidRPr="00E33667">
        <w:rPr>
          <w:b/>
          <w:lang w:eastAsia="en-US"/>
        </w:rPr>
        <w:t>.</w:t>
      </w:r>
    </w:p>
    <w:p w:rsidR="00B35277" w:rsidRPr="00583C93" w:rsidRDefault="00B35277" w:rsidP="00EC6C5E">
      <w:pPr>
        <w:widowControl w:val="0"/>
        <w:autoSpaceDE w:val="0"/>
        <w:autoSpaceDN w:val="0"/>
        <w:spacing w:line="252" w:lineRule="auto"/>
        <w:jc w:val="both"/>
        <w:rPr>
          <w:b/>
          <w:sz w:val="28"/>
          <w:szCs w:val="28"/>
          <w:lang w:eastAsia="en-US"/>
        </w:rPr>
      </w:pPr>
    </w:p>
    <w:p w:rsidR="00B35277" w:rsidRPr="00B35277" w:rsidRDefault="00B35277" w:rsidP="00B35277">
      <w:pPr>
        <w:tabs>
          <w:tab w:val="center" w:pos="0"/>
          <w:tab w:val="center" w:pos="4677"/>
          <w:tab w:val="right" w:pos="9355"/>
        </w:tabs>
        <w:jc w:val="center"/>
        <w:rPr>
          <w:b/>
        </w:rPr>
      </w:pPr>
      <w:r w:rsidRPr="00B35277">
        <w:rPr>
          <w:b/>
        </w:rPr>
        <w:t>ПЛАНИРУЕМЫЕ РЕЗУЛЬТАТЫ ОСВОЕНИЯ УЧЕБНОГО ПРЕДМЕТА</w:t>
      </w:r>
    </w:p>
    <w:p w:rsidR="000469A3" w:rsidRDefault="000469A3" w:rsidP="00820D92">
      <w:pPr>
        <w:widowControl w:val="0"/>
        <w:autoSpaceDE w:val="0"/>
        <w:autoSpaceDN w:val="0"/>
        <w:spacing w:line="252" w:lineRule="auto"/>
        <w:rPr>
          <w:sz w:val="28"/>
          <w:szCs w:val="28"/>
          <w:lang w:eastAsia="en-US"/>
        </w:rPr>
      </w:pPr>
    </w:p>
    <w:p w:rsidR="000469A3" w:rsidRPr="00820D92" w:rsidRDefault="000469A3" w:rsidP="00B35277">
      <w:pPr>
        <w:widowControl w:val="0"/>
        <w:autoSpaceDE w:val="0"/>
        <w:autoSpaceDN w:val="0"/>
        <w:spacing w:before="8"/>
        <w:rPr>
          <w:b/>
          <w:sz w:val="25"/>
          <w:szCs w:val="28"/>
          <w:lang w:eastAsia="en-US"/>
        </w:rPr>
      </w:pPr>
    </w:p>
    <w:p w:rsidR="00531682" w:rsidRPr="00EC6C5E" w:rsidRDefault="00531682" w:rsidP="00531682">
      <w:pPr>
        <w:widowControl w:val="0"/>
        <w:autoSpaceDE w:val="0"/>
        <w:autoSpaceDN w:val="0"/>
        <w:spacing w:line="252" w:lineRule="auto"/>
        <w:jc w:val="center"/>
        <w:rPr>
          <w:b/>
          <w:bCs/>
          <w:lang w:eastAsia="en-US"/>
        </w:rPr>
      </w:pPr>
      <w:bookmarkStart w:id="1" w:name="_bookmark8"/>
      <w:bookmarkEnd w:id="1"/>
      <w:r w:rsidRPr="00EC6C5E">
        <w:rPr>
          <w:b/>
          <w:bCs/>
          <w:lang w:eastAsia="en-US"/>
        </w:rPr>
        <w:t>ЛИЧНОСТНЫЕ РЕЗУЛЬТАТЫ</w:t>
      </w:r>
    </w:p>
    <w:p w:rsidR="00531682" w:rsidRPr="00531682" w:rsidRDefault="00531682" w:rsidP="00B35277">
      <w:pPr>
        <w:widowControl w:val="0"/>
        <w:autoSpaceDE w:val="0"/>
        <w:autoSpaceDN w:val="0"/>
        <w:spacing w:line="252" w:lineRule="auto"/>
        <w:ind w:firstLine="708"/>
        <w:jc w:val="both"/>
        <w:rPr>
          <w:bCs/>
          <w:lang w:eastAsia="en-US"/>
        </w:rPr>
      </w:pPr>
      <w:r w:rsidRPr="00531682">
        <w:rPr>
          <w:bCs/>
          <w:lang w:eastAsia="en-US"/>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531682" w:rsidRPr="00531682" w:rsidRDefault="00531682" w:rsidP="00B35277">
      <w:pPr>
        <w:widowControl w:val="0"/>
        <w:autoSpaceDE w:val="0"/>
        <w:autoSpaceDN w:val="0"/>
        <w:spacing w:line="252" w:lineRule="auto"/>
        <w:jc w:val="both"/>
        <w:rPr>
          <w:bCs/>
          <w:lang w:eastAsia="en-US"/>
        </w:rPr>
      </w:pPr>
      <w:r w:rsidRPr="00531682">
        <w:rPr>
          <w:bCs/>
          <w:lang w:eastAsia="en-US"/>
        </w:rPr>
        <w:t>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531682" w:rsidRPr="00531682" w:rsidRDefault="00531682" w:rsidP="00B35277">
      <w:pPr>
        <w:widowControl w:val="0"/>
        <w:autoSpaceDE w:val="0"/>
        <w:autoSpaceDN w:val="0"/>
        <w:spacing w:line="252" w:lineRule="auto"/>
        <w:ind w:firstLine="708"/>
        <w:jc w:val="both"/>
        <w:rPr>
          <w:bCs/>
          <w:lang w:eastAsia="en-US"/>
        </w:rPr>
      </w:pPr>
      <w:r w:rsidRPr="00531682">
        <w:rPr>
          <w:b/>
          <w:bCs/>
          <w:lang w:eastAsia="en-US"/>
        </w:rPr>
        <w:t>Гражданского воспитания</w:t>
      </w:r>
      <w:r w:rsidRPr="00531682">
        <w:rPr>
          <w:bCs/>
          <w:lang w:eastAsia="en-US"/>
        </w:rPr>
        <w:t>: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531682" w:rsidRPr="00531682" w:rsidRDefault="00531682" w:rsidP="00B35277">
      <w:pPr>
        <w:widowControl w:val="0"/>
        <w:autoSpaceDE w:val="0"/>
        <w:autoSpaceDN w:val="0"/>
        <w:spacing w:line="252" w:lineRule="auto"/>
        <w:ind w:firstLine="708"/>
        <w:jc w:val="both"/>
        <w:rPr>
          <w:bCs/>
          <w:lang w:eastAsia="en-US"/>
        </w:rPr>
      </w:pPr>
      <w:r w:rsidRPr="00531682">
        <w:rPr>
          <w:b/>
          <w:bCs/>
          <w:lang w:eastAsia="en-US"/>
        </w:rPr>
        <w:t>Духовно-нравственного воспитания</w:t>
      </w:r>
      <w:r w:rsidRPr="00531682">
        <w:rPr>
          <w:bCs/>
          <w:lang w:eastAsia="en-US"/>
        </w:rPr>
        <w:t>: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531682" w:rsidRPr="00531682" w:rsidRDefault="00531682" w:rsidP="00B35277">
      <w:pPr>
        <w:widowControl w:val="0"/>
        <w:autoSpaceDE w:val="0"/>
        <w:autoSpaceDN w:val="0"/>
        <w:spacing w:line="252" w:lineRule="auto"/>
        <w:ind w:firstLine="708"/>
        <w:jc w:val="both"/>
        <w:rPr>
          <w:bCs/>
          <w:lang w:eastAsia="en-US"/>
        </w:rPr>
      </w:pPr>
      <w:r w:rsidRPr="00531682">
        <w:rPr>
          <w:b/>
          <w:bCs/>
          <w:lang w:eastAsia="en-US"/>
        </w:rPr>
        <w:t>Эстетического воспитания</w:t>
      </w:r>
      <w:r w:rsidRPr="00531682">
        <w:rPr>
          <w:bCs/>
          <w:lang w:eastAsia="en-US"/>
        </w:rPr>
        <w:t>: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531682" w:rsidRPr="00531682" w:rsidRDefault="00531682" w:rsidP="00B35277">
      <w:pPr>
        <w:widowControl w:val="0"/>
        <w:autoSpaceDE w:val="0"/>
        <w:autoSpaceDN w:val="0"/>
        <w:spacing w:line="252" w:lineRule="auto"/>
        <w:ind w:firstLine="708"/>
        <w:jc w:val="both"/>
        <w:rPr>
          <w:bCs/>
          <w:lang w:eastAsia="en-US"/>
        </w:rPr>
      </w:pPr>
      <w:r w:rsidRPr="00531682">
        <w:rPr>
          <w:b/>
          <w:bCs/>
          <w:lang w:eastAsia="en-US"/>
        </w:rPr>
        <w:t>Ценности научного познания</w:t>
      </w:r>
      <w:r w:rsidRPr="00531682">
        <w:rPr>
          <w:bCs/>
          <w:lang w:eastAsia="en-US"/>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w:t>
      </w:r>
      <w:r w:rsidRPr="00531682">
        <w:rPr>
          <w:bCs/>
          <w:lang w:eastAsia="en-US"/>
        </w:rPr>
        <w:lastRenderedPageBreak/>
        <w:t>благополучия.</w:t>
      </w:r>
    </w:p>
    <w:p w:rsidR="00531682" w:rsidRPr="00531682" w:rsidRDefault="00531682" w:rsidP="00B35277">
      <w:pPr>
        <w:widowControl w:val="0"/>
        <w:autoSpaceDE w:val="0"/>
        <w:autoSpaceDN w:val="0"/>
        <w:spacing w:line="252" w:lineRule="auto"/>
        <w:ind w:firstLine="708"/>
        <w:jc w:val="both"/>
        <w:rPr>
          <w:bCs/>
          <w:lang w:eastAsia="en-US"/>
        </w:rPr>
      </w:pPr>
      <w:r w:rsidRPr="00531682">
        <w:rPr>
          <w:b/>
          <w:bCs/>
          <w:lang w:eastAsia="en-US"/>
        </w:rPr>
        <w:t>Физического воспитания</w:t>
      </w:r>
      <w:r w:rsidRPr="00531682">
        <w:rPr>
          <w:bCs/>
          <w:lang w:eastAsia="en-US"/>
        </w:rPr>
        <w:t>,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531682" w:rsidRPr="00531682" w:rsidRDefault="00531682" w:rsidP="00B35277">
      <w:pPr>
        <w:widowControl w:val="0"/>
        <w:autoSpaceDE w:val="0"/>
        <w:autoSpaceDN w:val="0"/>
        <w:spacing w:line="252" w:lineRule="auto"/>
        <w:ind w:firstLine="708"/>
        <w:jc w:val="both"/>
        <w:rPr>
          <w:bCs/>
          <w:lang w:eastAsia="en-US"/>
        </w:rPr>
      </w:pPr>
      <w:r w:rsidRPr="00531682">
        <w:rPr>
          <w:b/>
          <w:bCs/>
          <w:lang w:eastAsia="en-US"/>
        </w:rPr>
        <w:t>Трудового воспитания</w:t>
      </w:r>
      <w:r w:rsidRPr="00531682">
        <w:rPr>
          <w:bCs/>
          <w:lang w:eastAsia="en-US"/>
        </w:rPr>
        <w:t>: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31682" w:rsidRPr="00531682" w:rsidRDefault="00531682" w:rsidP="00B35277">
      <w:pPr>
        <w:widowControl w:val="0"/>
        <w:autoSpaceDE w:val="0"/>
        <w:autoSpaceDN w:val="0"/>
        <w:spacing w:line="252" w:lineRule="auto"/>
        <w:ind w:firstLine="708"/>
        <w:jc w:val="both"/>
        <w:rPr>
          <w:bCs/>
          <w:lang w:eastAsia="en-US"/>
        </w:rPr>
      </w:pPr>
      <w:r w:rsidRPr="00531682">
        <w:rPr>
          <w:b/>
          <w:bCs/>
          <w:lang w:eastAsia="en-US"/>
        </w:rPr>
        <w:t>Экологического воспитания</w:t>
      </w:r>
      <w:r w:rsidRPr="00531682">
        <w:rPr>
          <w:bCs/>
          <w:lang w:eastAsia="en-US"/>
        </w:rPr>
        <w:t>: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31682" w:rsidRPr="00531682" w:rsidRDefault="00531682" w:rsidP="00531682">
      <w:pPr>
        <w:widowControl w:val="0"/>
        <w:autoSpaceDE w:val="0"/>
        <w:autoSpaceDN w:val="0"/>
        <w:spacing w:line="252" w:lineRule="auto"/>
        <w:rPr>
          <w:bCs/>
          <w:lang w:eastAsia="en-US"/>
        </w:rPr>
      </w:pPr>
    </w:p>
    <w:p w:rsidR="00B35277" w:rsidRPr="00B35277" w:rsidRDefault="00B35277" w:rsidP="00B35277">
      <w:pPr>
        <w:widowControl w:val="0"/>
        <w:autoSpaceDE w:val="0"/>
        <w:autoSpaceDN w:val="0"/>
        <w:adjustRightInd w:val="0"/>
        <w:jc w:val="center"/>
        <w:outlineLvl w:val="0"/>
        <w:rPr>
          <w:rFonts w:eastAsia="@Arial Unicode MS"/>
          <w:b/>
          <w:lang w:eastAsia="x-none"/>
        </w:rPr>
      </w:pPr>
      <w:proofErr w:type="spellStart"/>
      <w:r w:rsidRPr="00B35277">
        <w:rPr>
          <w:rFonts w:eastAsia="@Arial Unicode MS"/>
          <w:b/>
          <w:lang w:val="x-none" w:eastAsia="x-none"/>
        </w:rPr>
        <w:t>Метапредметные</w:t>
      </w:r>
      <w:proofErr w:type="spellEnd"/>
      <w:r w:rsidRPr="00B35277">
        <w:rPr>
          <w:rFonts w:eastAsia="@Arial Unicode MS"/>
          <w:b/>
          <w:lang w:val="x-none" w:eastAsia="x-none"/>
        </w:rPr>
        <w:t xml:space="preserve"> образовательные результаты</w:t>
      </w:r>
    </w:p>
    <w:p w:rsidR="00B35277" w:rsidRPr="00B35277" w:rsidRDefault="00B35277" w:rsidP="00B35277">
      <w:pPr>
        <w:autoSpaceDE w:val="0"/>
        <w:autoSpaceDN w:val="0"/>
        <w:adjustRightInd w:val="0"/>
        <w:rPr>
          <w:color w:val="000000"/>
          <w:sz w:val="23"/>
          <w:szCs w:val="23"/>
        </w:rPr>
      </w:pPr>
      <w:proofErr w:type="spellStart"/>
      <w:r w:rsidRPr="00B35277">
        <w:rPr>
          <w:color w:val="000000"/>
          <w:sz w:val="23"/>
          <w:szCs w:val="23"/>
        </w:rPr>
        <w:t>Метапедметные</w:t>
      </w:r>
      <w:proofErr w:type="spellEnd"/>
      <w:r w:rsidRPr="00B35277">
        <w:rPr>
          <w:color w:val="000000"/>
          <w:sz w:val="23"/>
          <w:szCs w:val="23"/>
        </w:rPr>
        <w:t xml:space="preserve"> результаты включают освоенные </w:t>
      </w:r>
      <w:proofErr w:type="gramStart"/>
      <w:r w:rsidRPr="00B35277">
        <w:rPr>
          <w:color w:val="000000"/>
          <w:sz w:val="23"/>
          <w:szCs w:val="23"/>
        </w:rPr>
        <w:t>обучающимися</w:t>
      </w:r>
      <w:proofErr w:type="gramEnd"/>
      <w:r w:rsidRPr="00B35277">
        <w:rPr>
          <w:color w:val="000000"/>
          <w:sz w:val="23"/>
          <w:szCs w:val="23"/>
        </w:rPr>
        <w:t xml:space="preserve"> </w:t>
      </w:r>
      <w:proofErr w:type="spellStart"/>
      <w:r w:rsidRPr="00B35277">
        <w:rPr>
          <w:color w:val="000000"/>
          <w:sz w:val="23"/>
          <w:szCs w:val="23"/>
        </w:rPr>
        <w:t>межпредметные</w:t>
      </w:r>
      <w:proofErr w:type="spellEnd"/>
      <w:r w:rsidRPr="00B35277">
        <w:rPr>
          <w:color w:val="000000"/>
          <w:sz w:val="23"/>
          <w:szCs w:val="23"/>
        </w:rPr>
        <w:t xml:space="preserve"> понятия и универсальные учебные действия: </w:t>
      </w:r>
    </w:p>
    <w:p w:rsidR="00531682" w:rsidRPr="00531682" w:rsidRDefault="00531682" w:rsidP="00531682">
      <w:pPr>
        <w:widowControl w:val="0"/>
        <w:autoSpaceDE w:val="0"/>
        <w:autoSpaceDN w:val="0"/>
        <w:spacing w:line="252" w:lineRule="auto"/>
        <w:rPr>
          <w:bCs/>
          <w:lang w:eastAsia="en-US"/>
        </w:rPr>
      </w:pPr>
    </w:p>
    <w:p w:rsidR="00531682" w:rsidRPr="00531682" w:rsidRDefault="00531682" w:rsidP="00B35277">
      <w:pPr>
        <w:widowControl w:val="0"/>
        <w:autoSpaceDE w:val="0"/>
        <w:autoSpaceDN w:val="0"/>
        <w:spacing w:line="252" w:lineRule="auto"/>
        <w:jc w:val="both"/>
        <w:rPr>
          <w:bCs/>
          <w:lang w:eastAsia="en-US"/>
        </w:rPr>
      </w:pPr>
      <w:r w:rsidRPr="00531682">
        <w:rPr>
          <w:bCs/>
          <w:lang w:eastAsia="en-US"/>
        </w:rPr>
        <w:t>Овладению универсальными познавательными действиями:</w:t>
      </w:r>
    </w:p>
    <w:p w:rsidR="00531682" w:rsidRPr="00531682" w:rsidRDefault="00531682" w:rsidP="00B35277">
      <w:pPr>
        <w:widowControl w:val="0"/>
        <w:autoSpaceDE w:val="0"/>
        <w:autoSpaceDN w:val="0"/>
        <w:spacing w:line="252" w:lineRule="auto"/>
        <w:jc w:val="both"/>
        <w:rPr>
          <w:b/>
          <w:bCs/>
          <w:lang w:eastAsia="en-US"/>
        </w:rPr>
      </w:pPr>
      <w:r w:rsidRPr="00531682">
        <w:rPr>
          <w:b/>
          <w:bCs/>
          <w:lang w:eastAsia="en-US"/>
        </w:rPr>
        <w:t>Базовые логические действия</w:t>
      </w:r>
    </w:p>
    <w:p w:rsidR="00531682" w:rsidRPr="00531682" w:rsidRDefault="00531682" w:rsidP="00B35277">
      <w:pPr>
        <w:widowControl w:val="0"/>
        <w:numPr>
          <w:ilvl w:val="0"/>
          <w:numId w:val="36"/>
        </w:numPr>
        <w:autoSpaceDE w:val="0"/>
        <w:autoSpaceDN w:val="0"/>
        <w:spacing w:line="252" w:lineRule="auto"/>
        <w:jc w:val="both"/>
        <w:rPr>
          <w:bCs/>
          <w:lang w:eastAsia="en-US"/>
        </w:rPr>
      </w:pPr>
      <w:r w:rsidRPr="00531682">
        <w:rPr>
          <w:bCs/>
          <w:lang w:eastAsia="en-US"/>
        </w:rPr>
        <w:t>Выявлять и характеризовать существенные признаки географических объектов, процессов и явлений;</w:t>
      </w:r>
    </w:p>
    <w:p w:rsidR="00531682" w:rsidRPr="00531682" w:rsidRDefault="00531682" w:rsidP="00B35277">
      <w:pPr>
        <w:widowControl w:val="0"/>
        <w:numPr>
          <w:ilvl w:val="0"/>
          <w:numId w:val="36"/>
        </w:numPr>
        <w:autoSpaceDE w:val="0"/>
        <w:autoSpaceDN w:val="0"/>
        <w:spacing w:line="252" w:lineRule="auto"/>
        <w:jc w:val="both"/>
        <w:rPr>
          <w:bCs/>
          <w:lang w:eastAsia="en-US"/>
        </w:rPr>
      </w:pPr>
      <w:r w:rsidRPr="00531682">
        <w:rPr>
          <w:bCs/>
          <w:lang w:eastAsia="en-US"/>
        </w:rPr>
        <w:t>устанавливать существенный признак классификации географических объектов, процессов и явлений, основания для их сравнения;</w:t>
      </w:r>
    </w:p>
    <w:p w:rsidR="00531682" w:rsidRPr="00531682" w:rsidRDefault="00531682" w:rsidP="00B35277">
      <w:pPr>
        <w:widowControl w:val="0"/>
        <w:numPr>
          <w:ilvl w:val="0"/>
          <w:numId w:val="36"/>
        </w:numPr>
        <w:autoSpaceDE w:val="0"/>
        <w:autoSpaceDN w:val="0"/>
        <w:spacing w:line="252" w:lineRule="auto"/>
        <w:jc w:val="both"/>
        <w:rPr>
          <w:bCs/>
          <w:lang w:eastAsia="en-US"/>
        </w:rPr>
      </w:pPr>
      <w:r w:rsidRPr="00531682">
        <w:rPr>
          <w:bCs/>
          <w:lang w:eastAsia="en-US"/>
        </w:rPr>
        <w:t>выявлять закономерности и противоречия в рассматриваемых фактах и данных наблюдений с учётом предложенной географической задачи;</w:t>
      </w:r>
    </w:p>
    <w:p w:rsidR="00531682" w:rsidRPr="00531682" w:rsidRDefault="00531682" w:rsidP="00B35277">
      <w:pPr>
        <w:widowControl w:val="0"/>
        <w:numPr>
          <w:ilvl w:val="0"/>
          <w:numId w:val="36"/>
        </w:numPr>
        <w:autoSpaceDE w:val="0"/>
        <w:autoSpaceDN w:val="0"/>
        <w:spacing w:line="252" w:lineRule="auto"/>
        <w:jc w:val="both"/>
        <w:rPr>
          <w:bCs/>
          <w:lang w:eastAsia="en-US"/>
        </w:rPr>
      </w:pPr>
      <w:r w:rsidRPr="00531682">
        <w:rPr>
          <w:bCs/>
          <w:lang w:eastAsia="en-US"/>
        </w:rPr>
        <w:t>выявлять дефициты географической информации, данных, необходимых для решения поставленной задачи;</w:t>
      </w:r>
    </w:p>
    <w:p w:rsidR="00531682" w:rsidRPr="00531682" w:rsidRDefault="00531682" w:rsidP="00B35277">
      <w:pPr>
        <w:widowControl w:val="0"/>
        <w:numPr>
          <w:ilvl w:val="0"/>
          <w:numId w:val="36"/>
        </w:numPr>
        <w:autoSpaceDE w:val="0"/>
        <w:autoSpaceDN w:val="0"/>
        <w:spacing w:line="252" w:lineRule="auto"/>
        <w:jc w:val="both"/>
        <w:rPr>
          <w:bCs/>
          <w:lang w:eastAsia="en-US"/>
        </w:rPr>
      </w:pPr>
      <w:r w:rsidRPr="00531682">
        <w:rPr>
          <w:bCs/>
          <w:lang w:eastAsia="en-US"/>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531682" w:rsidRPr="00531682" w:rsidRDefault="00531682" w:rsidP="00B35277">
      <w:pPr>
        <w:widowControl w:val="0"/>
        <w:numPr>
          <w:ilvl w:val="0"/>
          <w:numId w:val="36"/>
        </w:numPr>
        <w:autoSpaceDE w:val="0"/>
        <w:autoSpaceDN w:val="0"/>
        <w:spacing w:line="252" w:lineRule="auto"/>
        <w:jc w:val="both"/>
        <w:rPr>
          <w:bCs/>
          <w:lang w:eastAsia="en-US"/>
        </w:rPr>
      </w:pPr>
      <w:r w:rsidRPr="00531682">
        <w:rPr>
          <w:bCs/>
          <w:lang w:eastAsia="en-US"/>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531682" w:rsidRPr="00531682" w:rsidRDefault="00531682" w:rsidP="00B35277">
      <w:pPr>
        <w:widowControl w:val="0"/>
        <w:autoSpaceDE w:val="0"/>
        <w:autoSpaceDN w:val="0"/>
        <w:spacing w:line="252" w:lineRule="auto"/>
        <w:jc w:val="both"/>
        <w:rPr>
          <w:b/>
          <w:bCs/>
          <w:lang w:val="en-US" w:eastAsia="en-US"/>
        </w:rPr>
      </w:pPr>
      <w:r w:rsidRPr="00531682">
        <w:rPr>
          <w:b/>
          <w:bCs/>
          <w:lang w:val="en-US" w:eastAsia="en-US"/>
        </w:rPr>
        <w:t>Базовые исследовательские действия</w:t>
      </w:r>
    </w:p>
    <w:p w:rsidR="00531682" w:rsidRPr="00531682" w:rsidRDefault="00531682" w:rsidP="00B35277">
      <w:pPr>
        <w:widowControl w:val="0"/>
        <w:numPr>
          <w:ilvl w:val="0"/>
          <w:numId w:val="37"/>
        </w:numPr>
        <w:autoSpaceDE w:val="0"/>
        <w:autoSpaceDN w:val="0"/>
        <w:spacing w:line="252" w:lineRule="auto"/>
        <w:jc w:val="both"/>
        <w:rPr>
          <w:bCs/>
          <w:lang w:eastAsia="en-US"/>
        </w:rPr>
      </w:pPr>
      <w:r w:rsidRPr="00531682">
        <w:rPr>
          <w:bCs/>
          <w:lang w:eastAsia="en-US"/>
        </w:rPr>
        <w:lastRenderedPageBreak/>
        <w:t>Использовать географические вопросы как исследовательский инструмент познания;</w:t>
      </w:r>
    </w:p>
    <w:p w:rsidR="00531682" w:rsidRPr="00531682" w:rsidRDefault="00531682" w:rsidP="00B35277">
      <w:pPr>
        <w:widowControl w:val="0"/>
        <w:numPr>
          <w:ilvl w:val="0"/>
          <w:numId w:val="37"/>
        </w:numPr>
        <w:autoSpaceDE w:val="0"/>
        <w:autoSpaceDN w:val="0"/>
        <w:spacing w:line="252" w:lineRule="auto"/>
        <w:jc w:val="both"/>
        <w:rPr>
          <w:bCs/>
          <w:lang w:eastAsia="en-US"/>
        </w:rPr>
      </w:pPr>
      <w:r w:rsidRPr="00531682">
        <w:rPr>
          <w:bCs/>
          <w:lang w:eastAsia="en-US"/>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531682" w:rsidRPr="00531682" w:rsidRDefault="00531682" w:rsidP="00B35277">
      <w:pPr>
        <w:widowControl w:val="0"/>
        <w:numPr>
          <w:ilvl w:val="0"/>
          <w:numId w:val="37"/>
        </w:numPr>
        <w:autoSpaceDE w:val="0"/>
        <w:autoSpaceDN w:val="0"/>
        <w:spacing w:line="252" w:lineRule="auto"/>
        <w:jc w:val="both"/>
        <w:rPr>
          <w:bCs/>
          <w:lang w:eastAsia="en-US"/>
        </w:rPr>
      </w:pPr>
      <w:r w:rsidRPr="00531682">
        <w:rPr>
          <w:bCs/>
          <w:lang w:eastAsia="en-US"/>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531682" w:rsidRPr="00531682" w:rsidRDefault="00531682" w:rsidP="00B35277">
      <w:pPr>
        <w:widowControl w:val="0"/>
        <w:numPr>
          <w:ilvl w:val="0"/>
          <w:numId w:val="37"/>
        </w:numPr>
        <w:autoSpaceDE w:val="0"/>
        <w:autoSpaceDN w:val="0"/>
        <w:spacing w:line="252" w:lineRule="auto"/>
        <w:jc w:val="both"/>
        <w:rPr>
          <w:bCs/>
          <w:lang w:eastAsia="en-US"/>
        </w:rPr>
      </w:pPr>
      <w:r w:rsidRPr="00531682">
        <w:rPr>
          <w:bCs/>
          <w:lang w:eastAsia="en-US"/>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531682" w:rsidRPr="00531682" w:rsidRDefault="00531682" w:rsidP="00B35277">
      <w:pPr>
        <w:widowControl w:val="0"/>
        <w:numPr>
          <w:ilvl w:val="0"/>
          <w:numId w:val="37"/>
        </w:numPr>
        <w:autoSpaceDE w:val="0"/>
        <w:autoSpaceDN w:val="0"/>
        <w:spacing w:line="252" w:lineRule="auto"/>
        <w:jc w:val="both"/>
        <w:rPr>
          <w:bCs/>
          <w:lang w:eastAsia="en-US"/>
        </w:rPr>
      </w:pPr>
      <w:r w:rsidRPr="00531682">
        <w:rPr>
          <w:bCs/>
          <w:lang w:eastAsia="en-US"/>
        </w:rPr>
        <w:t>оценивать достоверность информации, полученной в ходе географического исследования;</w:t>
      </w:r>
    </w:p>
    <w:p w:rsidR="00531682" w:rsidRPr="00531682" w:rsidRDefault="00531682" w:rsidP="00B35277">
      <w:pPr>
        <w:widowControl w:val="0"/>
        <w:numPr>
          <w:ilvl w:val="0"/>
          <w:numId w:val="37"/>
        </w:numPr>
        <w:autoSpaceDE w:val="0"/>
        <w:autoSpaceDN w:val="0"/>
        <w:spacing w:line="252" w:lineRule="auto"/>
        <w:jc w:val="both"/>
        <w:rPr>
          <w:bCs/>
          <w:lang w:eastAsia="en-US"/>
        </w:rPr>
      </w:pPr>
      <w:r w:rsidRPr="00531682">
        <w:rPr>
          <w:bCs/>
          <w:lang w:eastAsia="en-US"/>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531682" w:rsidRPr="00531682" w:rsidRDefault="00531682" w:rsidP="00B35277">
      <w:pPr>
        <w:widowControl w:val="0"/>
        <w:numPr>
          <w:ilvl w:val="0"/>
          <w:numId w:val="37"/>
        </w:numPr>
        <w:autoSpaceDE w:val="0"/>
        <w:autoSpaceDN w:val="0"/>
        <w:spacing w:line="252" w:lineRule="auto"/>
        <w:jc w:val="both"/>
        <w:rPr>
          <w:bCs/>
          <w:lang w:eastAsia="en-US"/>
        </w:rPr>
      </w:pPr>
      <w:r w:rsidRPr="00531682">
        <w:rPr>
          <w:bCs/>
          <w:lang w:eastAsia="en-US"/>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531682" w:rsidRPr="00531682" w:rsidRDefault="00531682" w:rsidP="00B35277">
      <w:pPr>
        <w:widowControl w:val="0"/>
        <w:autoSpaceDE w:val="0"/>
        <w:autoSpaceDN w:val="0"/>
        <w:spacing w:line="252" w:lineRule="auto"/>
        <w:jc w:val="both"/>
        <w:rPr>
          <w:b/>
          <w:bCs/>
          <w:lang w:val="en-US" w:eastAsia="en-US"/>
        </w:rPr>
      </w:pPr>
      <w:r w:rsidRPr="00531682">
        <w:rPr>
          <w:b/>
          <w:bCs/>
          <w:lang w:val="en-US" w:eastAsia="en-US"/>
        </w:rPr>
        <w:t>Работа с информацией</w:t>
      </w:r>
    </w:p>
    <w:p w:rsidR="00531682" w:rsidRPr="00531682" w:rsidRDefault="00531682" w:rsidP="00B35277">
      <w:pPr>
        <w:widowControl w:val="0"/>
        <w:numPr>
          <w:ilvl w:val="0"/>
          <w:numId w:val="38"/>
        </w:numPr>
        <w:autoSpaceDE w:val="0"/>
        <w:autoSpaceDN w:val="0"/>
        <w:spacing w:line="252" w:lineRule="auto"/>
        <w:jc w:val="both"/>
        <w:rPr>
          <w:bCs/>
          <w:lang w:eastAsia="en-US"/>
        </w:rPr>
      </w:pPr>
      <w:r w:rsidRPr="00531682">
        <w:rPr>
          <w:bCs/>
          <w:lang w:eastAsia="en-US"/>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531682" w:rsidRPr="00531682" w:rsidRDefault="00531682" w:rsidP="00B35277">
      <w:pPr>
        <w:widowControl w:val="0"/>
        <w:numPr>
          <w:ilvl w:val="0"/>
          <w:numId w:val="38"/>
        </w:numPr>
        <w:autoSpaceDE w:val="0"/>
        <w:autoSpaceDN w:val="0"/>
        <w:spacing w:line="252" w:lineRule="auto"/>
        <w:jc w:val="both"/>
        <w:rPr>
          <w:bCs/>
          <w:lang w:eastAsia="en-US"/>
        </w:rPr>
      </w:pPr>
      <w:r w:rsidRPr="00531682">
        <w:rPr>
          <w:bCs/>
          <w:lang w:eastAsia="en-US"/>
        </w:rPr>
        <w:t>выбирать, анализировать и интерпретировать географическую информацию различных видов и форм представления;</w:t>
      </w:r>
    </w:p>
    <w:p w:rsidR="00531682" w:rsidRPr="00531682" w:rsidRDefault="00531682" w:rsidP="00B35277">
      <w:pPr>
        <w:widowControl w:val="0"/>
        <w:numPr>
          <w:ilvl w:val="0"/>
          <w:numId w:val="38"/>
        </w:numPr>
        <w:autoSpaceDE w:val="0"/>
        <w:autoSpaceDN w:val="0"/>
        <w:spacing w:line="252" w:lineRule="auto"/>
        <w:jc w:val="both"/>
        <w:rPr>
          <w:bCs/>
          <w:lang w:eastAsia="en-US"/>
        </w:rPr>
      </w:pPr>
      <w:r w:rsidRPr="00531682">
        <w:rPr>
          <w:bCs/>
          <w:lang w:eastAsia="en-US"/>
        </w:rPr>
        <w:t>находить сходные аргументы, подтверждающие или опровергающие одну и ту же идею, в различных источниках географической информации;</w:t>
      </w:r>
    </w:p>
    <w:p w:rsidR="00531682" w:rsidRPr="00531682" w:rsidRDefault="00531682" w:rsidP="00B35277">
      <w:pPr>
        <w:widowControl w:val="0"/>
        <w:numPr>
          <w:ilvl w:val="0"/>
          <w:numId w:val="38"/>
        </w:numPr>
        <w:autoSpaceDE w:val="0"/>
        <w:autoSpaceDN w:val="0"/>
        <w:spacing w:line="252" w:lineRule="auto"/>
        <w:jc w:val="both"/>
        <w:rPr>
          <w:bCs/>
          <w:lang w:eastAsia="en-US"/>
        </w:rPr>
      </w:pPr>
      <w:r w:rsidRPr="00531682">
        <w:rPr>
          <w:bCs/>
          <w:lang w:eastAsia="en-US"/>
        </w:rPr>
        <w:t>самостоятельно выбирать оптимальную форму представления географической информации;</w:t>
      </w:r>
    </w:p>
    <w:p w:rsidR="00531682" w:rsidRPr="00531682" w:rsidRDefault="00531682" w:rsidP="00B35277">
      <w:pPr>
        <w:widowControl w:val="0"/>
        <w:numPr>
          <w:ilvl w:val="0"/>
          <w:numId w:val="38"/>
        </w:numPr>
        <w:autoSpaceDE w:val="0"/>
        <w:autoSpaceDN w:val="0"/>
        <w:spacing w:line="252" w:lineRule="auto"/>
        <w:jc w:val="both"/>
        <w:rPr>
          <w:bCs/>
          <w:lang w:eastAsia="en-US"/>
        </w:rPr>
      </w:pPr>
      <w:r w:rsidRPr="00531682">
        <w:rPr>
          <w:bCs/>
          <w:lang w:eastAsia="en-US"/>
        </w:rPr>
        <w:t>оценивать надёжность географической информации по критериям, предложенным учителем или сформулированным самостоятельно;</w:t>
      </w:r>
    </w:p>
    <w:p w:rsidR="00531682" w:rsidRPr="00531682" w:rsidRDefault="00531682" w:rsidP="00B35277">
      <w:pPr>
        <w:widowControl w:val="0"/>
        <w:numPr>
          <w:ilvl w:val="0"/>
          <w:numId w:val="38"/>
        </w:numPr>
        <w:autoSpaceDE w:val="0"/>
        <w:autoSpaceDN w:val="0"/>
        <w:spacing w:line="252" w:lineRule="auto"/>
        <w:jc w:val="both"/>
        <w:rPr>
          <w:bCs/>
          <w:lang w:eastAsia="en-US"/>
        </w:rPr>
      </w:pPr>
      <w:r w:rsidRPr="00531682">
        <w:rPr>
          <w:bCs/>
          <w:lang w:eastAsia="en-US"/>
        </w:rPr>
        <w:t>систематизировать географическую информацию в разных формах.</w:t>
      </w:r>
    </w:p>
    <w:p w:rsidR="00531682" w:rsidRPr="00531682" w:rsidRDefault="00531682" w:rsidP="00B35277">
      <w:pPr>
        <w:widowControl w:val="0"/>
        <w:autoSpaceDE w:val="0"/>
        <w:autoSpaceDN w:val="0"/>
        <w:spacing w:line="252" w:lineRule="auto"/>
        <w:jc w:val="both"/>
        <w:rPr>
          <w:bCs/>
          <w:lang w:eastAsia="en-US"/>
        </w:rPr>
      </w:pPr>
    </w:p>
    <w:p w:rsidR="00531682" w:rsidRPr="00531682" w:rsidRDefault="00531682" w:rsidP="00B35277">
      <w:pPr>
        <w:widowControl w:val="0"/>
        <w:autoSpaceDE w:val="0"/>
        <w:autoSpaceDN w:val="0"/>
        <w:spacing w:line="252" w:lineRule="auto"/>
        <w:jc w:val="both"/>
        <w:rPr>
          <w:b/>
          <w:bCs/>
          <w:lang w:val="en-US" w:eastAsia="en-US"/>
        </w:rPr>
      </w:pPr>
      <w:r w:rsidRPr="00531682">
        <w:rPr>
          <w:b/>
          <w:bCs/>
          <w:lang w:val="en-US" w:eastAsia="en-US"/>
        </w:rPr>
        <w:t>Овладению универсальными коммуникативными действиями:</w:t>
      </w:r>
    </w:p>
    <w:p w:rsidR="00531682" w:rsidRPr="00531682" w:rsidRDefault="00531682" w:rsidP="00B35277">
      <w:pPr>
        <w:widowControl w:val="0"/>
        <w:autoSpaceDE w:val="0"/>
        <w:autoSpaceDN w:val="0"/>
        <w:spacing w:line="252" w:lineRule="auto"/>
        <w:jc w:val="both"/>
        <w:rPr>
          <w:bCs/>
          <w:lang w:val="en-US" w:eastAsia="en-US"/>
        </w:rPr>
      </w:pPr>
      <w:r w:rsidRPr="00531682">
        <w:rPr>
          <w:b/>
          <w:bCs/>
          <w:lang w:val="en-US" w:eastAsia="en-US"/>
        </w:rPr>
        <w:t>Общени</w:t>
      </w:r>
      <w:r w:rsidRPr="00531682">
        <w:rPr>
          <w:bCs/>
          <w:lang w:val="en-US" w:eastAsia="en-US"/>
        </w:rPr>
        <w:t>е</w:t>
      </w:r>
    </w:p>
    <w:p w:rsidR="00531682" w:rsidRPr="00531682" w:rsidRDefault="00531682" w:rsidP="00B35277">
      <w:pPr>
        <w:widowControl w:val="0"/>
        <w:numPr>
          <w:ilvl w:val="0"/>
          <w:numId w:val="39"/>
        </w:numPr>
        <w:autoSpaceDE w:val="0"/>
        <w:autoSpaceDN w:val="0"/>
        <w:spacing w:line="252" w:lineRule="auto"/>
        <w:jc w:val="both"/>
        <w:rPr>
          <w:bCs/>
          <w:lang w:eastAsia="en-US"/>
        </w:rPr>
      </w:pPr>
      <w:r w:rsidRPr="00531682">
        <w:rPr>
          <w:bCs/>
          <w:lang w:eastAsia="en-US"/>
        </w:rPr>
        <w:t>формулировать суждения, выражать свою точку зрения по географическим аспектам различных вопросов в устных и письменных текстах;</w:t>
      </w:r>
    </w:p>
    <w:p w:rsidR="00531682" w:rsidRPr="00531682" w:rsidRDefault="00531682" w:rsidP="00B35277">
      <w:pPr>
        <w:widowControl w:val="0"/>
        <w:numPr>
          <w:ilvl w:val="0"/>
          <w:numId w:val="39"/>
        </w:numPr>
        <w:autoSpaceDE w:val="0"/>
        <w:autoSpaceDN w:val="0"/>
        <w:spacing w:line="252" w:lineRule="auto"/>
        <w:jc w:val="both"/>
        <w:rPr>
          <w:bCs/>
          <w:lang w:eastAsia="en-US"/>
        </w:rPr>
      </w:pPr>
      <w:r w:rsidRPr="00531682">
        <w:rPr>
          <w:bCs/>
          <w:lang w:eastAsia="en-US"/>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31682" w:rsidRPr="00531682" w:rsidRDefault="00531682" w:rsidP="00B35277">
      <w:pPr>
        <w:widowControl w:val="0"/>
        <w:numPr>
          <w:ilvl w:val="0"/>
          <w:numId w:val="39"/>
        </w:numPr>
        <w:autoSpaceDE w:val="0"/>
        <w:autoSpaceDN w:val="0"/>
        <w:spacing w:line="252" w:lineRule="auto"/>
        <w:jc w:val="both"/>
        <w:rPr>
          <w:bCs/>
          <w:lang w:eastAsia="en-US"/>
        </w:rPr>
      </w:pPr>
      <w:r w:rsidRPr="00531682">
        <w:rPr>
          <w:bCs/>
          <w:lang w:eastAsia="en-US"/>
        </w:rPr>
        <w:t>сопоставлять свои суждения по географическим вопросам с суждениями других участников диалога, обнаруживать различие и сходство позиций;</w:t>
      </w:r>
    </w:p>
    <w:p w:rsidR="00531682" w:rsidRPr="00531682" w:rsidRDefault="00531682" w:rsidP="00B35277">
      <w:pPr>
        <w:widowControl w:val="0"/>
        <w:numPr>
          <w:ilvl w:val="0"/>
          <w:numId w:val="39"/>
        </w:numPr>
        <w:autoSpaceDE w:val="0"/>
        <w:autoSpaceDN w:val="0"/>
        <w:spacing w:line="252" w:lineRule="auto"/>
        <w:jc w:val="both"/>
        <w:rPr>
          <w:bCs/>
          <w:lang w:eastAsia="en-US"/>
        </w:rPr>
      </w:pPr>
      <w:r w:rsidRPr="00531682">
        <w:rPr>
          <w:bCs/>
          <w:lang w:eastAsia="en-US"/>
        </w:rPr>
        <w:t>публично представлять результаты выполненного исследования или проекта.</w:t>
      </w:r>
    </w:p>
    <w:p w:rsidR="00531682" w:rsidRPr="00531682" w:rsidRDefault="00531682" w:rsidP="00B35277">
      <w:pPr>
        <w:widowControl w:val="0"/>
        <w:autoSpaceDE w:val="0"/>
        <w:autoSpaceDN w:val="0"/>
        <w:spacing w:line="252" w:lineRule="auto"/>
        <w:jc w:val="both"/>
        <w:rPr>
          <w:b/>
          <w:bCs/>
          <w:lang w:val="en-US" w:eastAsia="en-US"/>
        </w:rPr>
      </w:pPr>
      <w:r w:rsidRPr="00531682">
        <w:rPr>
          <w:b/>
          <w:bCs/>
          <w:lang w:val="en-US" w:eastAsia="en-US"/>
        </w:rPr>
        <w:t>Совместная деятельность (сотрудничество)</w:t>
      </w:r>
    </w:p>
    <w:p w:rsidR="00531682" w:rsidRPr="00531682" w:rsidRDefault="00531682" w:rsidP="00B35277">
      <w:pPr>
        <w:widowControl w:val="0"/>
        <w:numPr>
          <w:ilvl w:val="0"/>
          <w:numId w:val="40"/>
        </w:numPr>
        <w:autoSpaceDE w:val="0"/>
        <w:autoSpaceDN w:val="0"/>
        <w:spacing w:line="252" w:lineRule="auto"/>
        <w:jc w:val="both"/>
        <w:rPr>
          <w:bCs/>
          <w:lang w:eastAsia="en-US"/>
        </w:rPr>
      </w:pPr>
      <w:r w:rsidRPr="00531682">
        <w:rPr>
          <w:bCs/>
          <w:lang w:eastAsia="en-US"/>
        </w:rPr>
        <w:t xml:space="preserve">принимать цель совместной деятельности при выполнении учебных географических проектов, коллективно строить действия по её </w:t>
      </w:r>
      <w:r w:rsidRPr="00531682">
        <w:rPr>
          <w:bCs/>
          <w:lang w:eastAsia="en-US"/>
        </w:rPr>
        <w:lastRenderedPageBreak/>
        <w:t>достижению: распределять роли, договариваться, обсуждать процесс и результат совместной работы;</w:t>
      </w:r>
    </w:p>
    <w:p w:rsidR="00531682" w:rsidRPr="00531682" w:rsidRDefault="00531682" w:rsidP="00B35277">
      <w:pPr>
        <w:widowControl w:val="0"/>
        <w:numPr>
          <w:ilvl w:val="0"/>
          <w:numId w:val="40"/>
        </w:numPr>
        <w:autoSpaceDE w:val="0"/>
        <w:autoSpaceDN w:val="0"/>
        <w:spacing w:line="252" w:lineRule="auto"/>
        <w:jc w:val="both"/>
        <w:rPr>
          <w:bCs/>
          <w:lang w:eastAsia="en-US"/>
        </w:rPr>
      </w:pPr>
      <w:r w:rsidRPr="00531682">
        <w:rPr>
          <w:bCs/>
          <w:lang w:eastAsia="en-US"/>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31682" w:rsidRPr="00531682" w:rsidRDefault="00531682" w:rsidP="00B35277">
      <w:pPr>
        <w:widowControl w:val="0"/>
        <w:numPr>
          <w:ilvl w:val="0"/>
          <w:numId w:val="40"/>
        </w:numPr>
        <w:autoSpaceDE w:val="0"/>
        <w:autoSpaceDN w:val="0"/>
        <w:spacing w:line="252" w:lineRule="auto"/>
        <w:jc w:val="both"/>
        <w:rPr>
          <w:bCs/>
          <w:lang w:eastAsia="en-US"/>
        </w:rPr>
      </w:pPr>
      <w:r w:rsidRPr="00531682">
        <w:rPr>
          <w:bCs/>
          <w:lang w:eastAsia="en-US"/>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531682" w:rsidRPr="00531682" w:rsidRDefault="00531682" w:rsidP="00B35277">
      <w:pPr>
        <w:widowControl w:val="0"/>
        <w:autoSpaceDE w:val="0"/>
        <w:autoSpaceDN w:val="0"/>
        <w:spacing w:line="252" w:lineRule="auto"/>
        <w:jc w:val="both"/>
        <w:rPr>
          <w:bCs/>
          <w:lang w:eastAsia="en-US"/>
        </w:rPr>
      </w:pPr>
    </w:p>
    <w:p w:rsidR="00531682" w:rsidRPr="00531682" w:rsidRDefault="00531682" w:rsidP="00B35277">
      <w:pPr>
        <w:widowControl w:val="0"/>
        <w:autoSpaceDE w:val="0"/>
        <w:autoSpaceDN w:val="0"/>
        <w:spacing w:line="252" w:lineRule="auto"/>
        <w:jc w:val="both"/>
        <w:rPr>
          <w:b/>
          <w:bCs/>
          <w:lang w:eastAsia="en-US"/>
        </w:rPr>
      </w:pPr>
      <w:r w:rsidRPr="00531682">
        <w:rPr>
          <w:b/>
          <w:bCs/>
          <w:lang w:eastAsia="en-US"/>
        </w:rPr>
        <w:t>Овладению универсальными учебными регулятивными действиями:</w:t>
      </w:r>
    </w:p>
    <w:p w:rsidR="00531682" w:rsidRPr="00531682" w:rsidRDefault="00531682" w:rsidP="00B35277">
      <w:pPr>
        <w:widowControl w:val="0"/>
        <w:autoSpaceDE w:val="0"/>
        <w:autoSpaceDN w:val="0"/>
        <w:spacing w:line="252" w:lineRule="auto"/>
        <w:jc w:val="both"/>
        <w:rPr>
          <w:b/>
          <w:bCs/>
          <w:lang w:val="en-US" w:eastAsia="en-US"/>
        </w:rPr>
      </w:pPr>
      <w:r w:rsidRPr="00531682">
        <w:rPr>
          <w:b/>
          <w:bCs/>
          <w:lang w:val="en-US" w:eastAsia="en-US"/>
        </w:rPr>
        <w:t>Самоорганизация</w:t>
      </w:r>
    </w:p>
    <w:p w:rsidR="00531682" w:rsidRPr="00531682" w:rsidRDefault="00531682" w:rsidP="00B35277">
      <w:pPr>
        <w:widowControl w:val="0"/>
        <w:numPr>
          <w:ilvl w:val="0"/>
          <w:numId w:val="41"/>
        </w:numPr>
        <w:autoSpaceDE w:val="0"/>
        <w:autoSpaceDN w:val="0"/>
        <w:spacing w:line="252" w:lineRule="auto"/>
        <w:jc w:val="both"/>
        <w:rPr>
          <w:bCs/>
          <w:lang w:eastAsia="en-US"/>
        </w:rPr>
      </w:pPr>
      <w:r w:rsidRPr="00531682">
        <w:rPr>
          <w:bCs/>
          <w:lang w:eastAsia="en-US"/>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531682" w:rsidRPr="00531682" w:rsidRDefault="00531682" w:rsidP="00B35277">
      <w:pPr>
        <w:widowControl w:val="0"/>
        <w:numPr>
          <w:ilvl w:val="0"/>
          <w:numId w:val="41"/>
        </w:numPr>
        <w:autoSpaceDE w:val="0"/>
        <w:autoSpaceDN w:val="0"/>
        <w:spacing w:line="252" w:lineRule="auto"/>
        <w:jc w:val="both"/>
        <w:rPr>
          <w:bCs/>
          <w:lang w:eastAsia="en-US"/>
        </w:rPr>
      </w:pPr>
      <w:r w:rsidRPr="00531682">
        <w:rPr>
          <w:bCs/>
          <w:lang w:eastAsia="en-US"/>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31682" w:rsidRPr="00531682" w:rsidRDefault="00531682" w:rsidP="00B35277">
      <w:pPr>
        <w:widowControl w:val="0"/>
        <w:autoSpaceDE w:val="0"/>
        <w:autoSpaceDN w:val="0"/>
        <w:spacing w:line="252" w:lineRule="auto"/>
        <w:jc w:val="both"/>
        <w:rPr>
          <w:b/>
          <w:bCs/>
          <w:lang w:val="en-US" w:eastAsia="en-US"/>
        </w:rPr>
      </w:pPr>
      <w:r w:rsidRPr="00531682">
        <w:rPr>
          <w:b/>
          <w:bCs/>
          <w:lang w:val="en-US" w:eastAsia="en-US"/>
        </w:rPr>
        <w:t>Самоконтроль (рефлексия)</w:t>
      </w:r>
    </w:p>
    <w:p w:rsidR="00531682" w:rsidRPr="00531682" w:rsidRDefault="00531682" w:rsidP="00B35277">
      <w:pPr>
        <w:widowControl w:val="0"/>
        <w:numPr>
          <w:ilvl w:val="0"/>
          <w:numId w:val="42"/>
        </w:numPr>
        <w:autoSpaceDE w:val="0"/>
        <w:autoSpaceDN w:val="0"/>
        <w:spacing w:line="252" w:lineRule="auto"/>
        <w:jc w:val="both"/>
        <w:rPr>
          <w:bCs/>
          <w:lang w:eastAsia="en-US"/>
        </w:rPr>
      </w:pPr>
      <w:r w:rsidRPr="00531682">
        <w:rPr>
          <w:bCs/>
          <w:lang w:eastAsia="en-US"/>
        </w:rPr>
        <w:t>владеть способами самоконтроля и рефлексии;</w:t>
      </w:r>
    </w:p>
    <w:p w:rsidR="00531682" w:rsidRPr="00531682" w:rsidRDefault="00531682" w:rsidP="00B35277">
      <w:pPr>
        <w:widowControl w:val="0"/>
        <w:numPr>
          <w:ilvl w:val="0"/>
          <w:numId w:val="42"/>
        </w:numPr>
        <w:autoSpaceDE w:val="0"/>
        <w:autoSpaceDN w:val="0"/>
        <w:spacing w:line="252" w:lineRule="auto"/>
        <w:jc w:val="both"/>
        <w:rPr>
          <w:bCs/>
          <w:lang w:eastAsia="en-US"/>
        </w:rPr>
      </w:pPr>
      <w:r w:rsidRPr="00531682">
        <w:rPr>
          <w:bCs/>
          <w:lang w:eastAsia="en-US"/>
        </w:rPr>
        <w:t>объяснять причины достижения (недостижения) результатов деятельности, давать оценку приобретённому опыту;</w:t>
      </w:r>
    </w:p>
    <w:p w:rsidR="00531682" w:rsidRPr="00531682" w:rsidRDefault="00531682" w:rsidP="00B35277">
      <w:pPr>
        <w:widowControl w:val="0"/>
        <w:numPr>
          <w:ilvl w:val="0"/>
          <w:numId w:val="42"/>
        </w:numPr>
        <w:autoSpaceDE w:val="0"/>
        <w:autoSpaceDN w:val="0"/>
        <w:spacing w:line="252" w:lineRule="auto"/>
        <w:jc w:val="both"/>
        <w:rPr>
          <w:bCs/>
          <w:lang w:eastAsia="en-US"/>
        </w:rPr>
      </w:pPr>
      <w:r w:rsidRPr="00531682">
        <w:rPr>
          <w:bCs/>
          <w:lang w:eastAsia="en-US"/>
        </w:rPr>
        <w:t>вносить коррективы в деятельность на основе новых обстоятельств, изменившихся ситуаций, установленных ошибок, возникших трудностей;</w:t>
      </w:r>
    </w:p>
    <w:p w:rsidR="00531682" w:rsidRPr="00531682" w:rsidRDefault="00531682" w:rsidP="00B35277">
      <w:pPr>
        <w:widowControl w:val="0"/>
        <w:numPr>
          <w:ilvl w:val="0"/>
          <w:numId w:val="42"/>
        </w:numPr>
        <w:autoSpaceDE w:val="0"/>
        <w:autoSpaceDN w:val="0"/>
        <w:spacing w:line="252" w:lineRule="auto"/>
        <w:jc w:val="both"/>
        <w:rPr>
          <w:bCs/>
          <w:lang w:eastAsia="en-US"/>
        </w:rPr>
      </w:pPr>
      <w:r w:rsidRPr="00531682">
        <w:rPr>
          <w:bCs/>
          <w:lang w:eastAsia="en-US"/>
        </w:rPr>
        <w:t>оценивать соответствие результата цели и условиям</w:t>
      </w:r>
    </w:p>
    <w:p w:rsidR="00531682" w:rsidRPr="00531682" w:rsidRDefault="00531682" w:rsidP="00B35277">
      <w:pPr>
        <w:widowControl w:val="0"/>
        <w:autoSpaceDE w:val="0"/>
        <w:autoSpaceDN w:val="0"/>
        <w:spacing w:line="252" w:lineRule="auto"/>
        <w:jc w:val="both"/>
        <w:rPr>
          <w:b/>
          <w:bCs/>
          <w:lang w:val="en-US" w:eastAsia="en-US"/>
        </w:rPr>
      </w:pPr>
      <w:r w:rsidRPr="00531682">
        <w:rPr>
          <w:b/>
          <w:bCs/>
          <w:lang w:val="en-US" w:eastAsia="en-US"/>
        </w:rPr>
        <w:t>Принятие себя и других</w:t>
      </w:r>
    </w:p>
    <w:p w:rsidR="00531682" w:rsidRPr="00531682" w:rsidRDefault="00531682" w:rsidP="00B35277">
      <w:pPr>
        <w:widowControl w:val="0"/>
        <w:numPr>
          <w:ilvl w:val="0"/>
          <w:numId w:val="43"/>
        </w:numPr>
        <w:autoSpaceDE w:val="0"/>
        <w:autoSpaceDN w:val="0"/>
        <w:spacing w:line="252" w:lineRule="auto"/>
        <w:jc w:val="both"/>
        <w:rPr>
          <w:bCs/>
          <w:lang w:eastAsia="en-US"/>
        </w:rPr>
      </w:pPr>
      <w:r w:rsidRPr="00531682">
        <w:rPr>
          <w:bCs/>
          <w:lang w:eastAsia="en-US"/>
        </w:rPr>
        <w:t>осознанно относиться к другому человеку, его мнению;</w:t>
      </w:r>
    </w:p>
    <w:p w:rsidR="00531682" w:rsidRPr="00531682" w:rsidRDefault="00531682" w:rsidP="00B35277">
      <w:pPr>
        <w:widowControl w:val="0"/>
        <w:numPr>
          <w:ilvl w:val="0"/>
          <w:numId w:val="43"/>
        </w:numPr>
        <w:autoSpaceDE w:val="0"/>
        <w:autoSpaceDN w:val="0"/>
        <w:spacing w:line="252" w:lineRule="auto"/>
        <w:jc w:val="both"/>
        <w:rPr>
          <w:bCs/>
          <w:lang w:eastAsia="en-US"/>
        </w:rPr>
      </w:pPr>
      <w:r w:rsidRPr="00531682">
        <w:rPr>
          <w:bCs/>
          <w:lang w:eastAsia="en-US"/>
        </w:rPr>
        <w:t>признавать своё право на ошибку и такое же право другого.</w:t>
      </w:r>
    </w:p>
    <w:p w:rsidR="000469A3" w:rsidRDefault="000469A3" w:rsidP="00820D92">
      <w:pPr>
        <w:widowControl w:val="0"/>
        <w:autoSpaceDE w:val="0"/>
        <w:autoSpaceDN w:val="0"/>
        <w:spacing w:line="252" w:lineRule="auto"/>
        <w:rPr>
          <w:sz w:val="28"/>
          <w:szCs w:val="28"/>
          <w:lang w:eastAsia="en-US"/>
        </w:rPr>
      </w:pPr>
    </w:p>
    <w:p w:rsidR="00B35277" w:rsidRPr="00E33667" w:rsidRDefault="00B35277" w:rsidP="00B35277">
      <w:pPr>
        <w:jc w:val="center"/>
        <w:rPr>
          <w:rFonts w:eastAsia="Calibri"/>
          <w:b/>
        </w:rPr>
      </w:pPr>
      <w:r w:rsidRPr="00E33667">
        <w:rPr>
          <w:rFonts w:eastAsia="Calibri"/>
          <w:b/>
        </w:rPr>
        <w:t>Предметные образовательные результаты</w:t>
      </w:r>
    </w:p>
    <w:p w:rsidR="00B97A9C" w:rsidRPr="00E33667" w:rsidRDefault="00B97A9C" w:rsidP="000469A3">
      <w:pPr>
        <w:widowControl w:val="0"/>
        <w:autoSpaceDE w:val="0"/>
        <w:autoSpaceDN w:val="0"/>
        <w:ind w:left="110"/>
        <w:jc w:val="both"/>
        <w:outlineLvl w:val="1"/>
        <w:rPr>
          <w:b/>
          <w:bCs/>
          <w:lang w:eastAsia="en-US"/>
        </w:rPr>
      </w:pPr>
    </w:p>
    <w:p w:rsidR="00531682" w:rsidRPr="00E33667" w:rsidRDefault="00531682" w:rsidP="00531682">
      <w:pPr>
        <w:numPr>
          <w:ilvl w:val="0"/>
          <w:numId w:val="44"/>
        </w:numPr>
        <w:spacing w:line="264" w:lineRule="auto"/>
        <w:jc w:val="both"/>
      </w:pPr>
      <w:r w:rsidRPr="00E33667">
        <w:rPr>
          <w:color w:val="000000"/>
        </w:rPr>
        <w:t>Характеризовать основные этапы истории формирования и изучения территории России;</w:t>
      </w:r>
    </w:p>
    <w:p w:rsidR="00531682" w:rsidRPr="00E33667" w:rsidRDefault="00531682" w:rsidP="00531682">
      <w:pPr>
        <w:numPr>
          <w:ilvl w:val="0"/>
          <w:numId w:val="44"/>
        </w:numPr>
        <w:spacing w:line="264" w:lineRule="auto"/>
        <w:jc w:val="both"/>
      </w:pPr>
      <w:r w:rsidRPr="00E33667">
        <w:rPr>
          <w:color w:val="000000"/>
        </w:rPr>
        <w:t>находить в различных источниках информации факты, позволяющие определить вклад российских учёных и путешественников в освоение страны;</w:t>
      </w:r>
    </w:p>
    <w:p w:rsidR="00531682" w:rsidRPr="00E33667" w:rsidRDefault="00531682" w:rsidP="00531682">
      <w:pPr>
        <w:numPr>
          <w:ilvl w:val="0"/>
          <w:numId w:val="44"/>
        </w:numPr>
        <w:spacing w:line="264" w:lineRule="auto"/>
        <w:jc w:val="both"/>
      </w:pPr>
      <w:r w:rsidRPr="00E33667">
        <w:rPr>
          <w:color w:val="000000"/>
        </w:rPr>
        <w:t>характеризовать географическое положение России с использованием информации из различных источников;</w:t>
      </w:r>
    </w:p>
    <w:p w:rsidR="00531682" w:rsidRPr="00E33667" w:rsidRDefault="00531682" w:rsidP="00531682">
      <w:pPr>
        <w:numPr>
          <w:ilvl w:val="0"/>
          <w:numId w:val="44"/>
        </w:numPr>
        <w:spacing w:line="264" w:lineRule="auto"/>
        <w:jc w:val="both"/>
      </w:pPr>
      <w:r w:rsidRPr="00E33667">
        <w:rPr>
          <w:color w:val="000000"/>
        </w:rPr>
        <w:t>различать федеральные округа, крупные географические районы и макрорегионы России;</w:t>
      </w:r>
    </w:p>
    <w:p w:rsidR="00531682" w:rsidRPr="00E33667" w:rsidRDefault="00531682" w:rsidP="00531682">
      <w:pPr>
        <w:numPr>
          <w:ilvl w:val="0"/>
          <w:numId w:val="44"/>
        </w:numPr>
        <w:spacing w:line="264" w:lineRule="auto"/>
        <w:jc w:val="both"/>
      </w:pPr>
      <w:r w:rsidRPr="00E33667">
        <w:rPr>
          <w:color w:val="000000"/>
        </w:rPr>
        <w:t>приводить примеры субъектов Российской Федерации разных видов и показывать их на географической карте;</w:t>
      </w:r>
    </w:p>
    <w:p w:rsidR="00531682" w:rsidRPr="00E33667" w:rsidRDefault="00531682" w:rsidP="00531682">
      <w:pPr>
        <w:numPr>
          <w:ilvl w:val="0"/>
          <w:numId w:val="44"/>
        </w:numPr>
        <w:spacing w:line="264" w:lineRule="auto"/>
        <w:jc w:val="both"/>
      </w:pPr>
      <w:r w:rsidRPr="00E33667">
        <w:rPr>
          <w:color w:val="000000"/>
        </w:rPr>
        <w:t>оценивать влияние географического положения регионов России на особенности природы, жизнь и хозяйственную деятельность населения;</w:t>
      </w:r>
    </w:p>
    <w:p w:rsidR="00531682" w:rsidRPr="00E33667" w:rsidRDefault="00531682" w:rsidP="00531682">
      <w:pPr>
        <w:numPr>
          <w:ilvl w:val="0"/>
          <w:numId w:val="44"/>
        </w:numPr>
        <w:spacing w:line="264" w:lineRule="auto"/>
        <w:jc w:val="both"/>
      </w:pPr>
      <w:r w:rsidRPr="00E33667">
        <w:rPr>
          <w:color w:val="000000"/>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531682" w:rsidRPr="00E33667" w:rsidRDefault="00531682" w:rsidP="00531682">
      <w:pPr>
        <w:numPr>
          <w:ilvl w:val="0"/>
          <w:numId w:val="44"/>
        </w:numPr>
        <w:spacing w:line="264" w:lineRule="auto"/>
        <w:jc w:val="both"/>
      </w:pPr>
      <w:r w:rsidRPr="00E33667">
        <w:rPr>
          <w:color w:val="000000"/>
        </w:rPr>
        <w:t>оценивать степень благоприятности природных условий в пределах отдельных регионов страны;</w:t>
      </w:r>
    </w:p>
    <w:p w:rsidR="00531682" w:rsidRPr="00E33667" w:rsidRDefault="00531682" w:rsidP="00531682">
      <w:pPr>
        <w:numPr>
          <w:ilvl w:val="0"/>
          <w:numId w:val="44"/>
        </w:numPr>
        <w:spacing w:line="264" w:lineRule="auto"/>
        <w:jc w:val="both"/>
      </w:pPr>
      <w:r w:rsidRPr="00E33667">
        <w:rPr>
          <w:color w:val="000000"/>
        </w:rPr>
        <w:lastRenderedPageBreak/>
        <w:t>проводить классификацию природных ресурсов;</w:t>
      </w:r>
    </w:p>
    <w:p w:rsidR="00531682" w:rsidRPr="00E33667" w:rsidRDefault="00531682" w:rsidP="00531682">
      <w:pPr>
        <w:numPr>
          <w:ilvl w:val="0"/>
          <w:numId w:val="44"/>
        </w:numPr>
        <w:spacing w:line="264" w:lineRule="auto"/>
        <w:jc w:val="both"/>
      </w:pPr>
      <w:r w:rsidRPr="00E33667">
        <w:rPr>
          <w:color w:val="000000"/>
        </w:rPr>
        <w:t>распознавать типы природопользования;</w:t>
      </w:r>
    </w:p>
    <w:p w:rsidR="00531682" w:rsidRPr="00E33667" w:rsidRDefault="00531682" w:rsidP="00531682">
      <w:pPr>
        <w:numPr>
          <w:ilvl w:val="0"/>
          <w:numId w:val="44"/>
        </w:numPr>
        <w:spacing w:line="264" w:lineRule="auto"/>
        <w:jc w:val="both"/>
      </w:pPr>
      <w:r w:rsidRPr="00E33667">
        <w:rPr>
          <w:color w:val="000000"/>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531682" w:rsidRPr="00E33667" w:rsidRDefault="00531682" w:rsidP="00531682">
      <w:pPr>
        <w:numPr>
          <w:ilvl w:val="0"/>
          <w:numId w:val="44"/>
        </w:numPr>
        <w:spacing w:line="264" w:lineRule="auto"/>
        <w:jc w:val="both"/>
      </w:pPr>
      <w:r w:rsidRPr="00E33667">
        <w:rPr>
          <w:color w:val="000000"/>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531682" w:rsidRPr="00E33667" w:rsidRDefault="00531682" w:rsidP="00531682">
      <w:pPr>
        <w:numPr>
          <w:ilvl w:val="0"/>
          <w:numId w:val="44"/>
        </w:numPr>
        <w:spacing w:line="264" w:lineRule="auto"/>
        <w:jc w:val="both"/>
      </w:pPr>
      <w:r w:rsidRPr="00E33667">
        <w:rPr>
          <w:color w:val="000000"/>
        </w:rPr>
        <w:t>сравнивать особенности компонентов природы отдельных территорий страны;</w:t>
      </w:r>
    </w:p>
    <w:p w:rsidR="00531682" w:rsidRPr="00E33667" w:rsidRDefault="00531682" w:rsidP="00531682">
      <w:pPr>
        <w:numPr>
          <w:ilvl w:val="0"/>
          <w:numId w:val="44"/>
        </w:numPr>
        <w:spacing w:line="264" w:lineRule="auto"/>
        <w:jc w:val="both"/>
      </w:pPr>
      <w:r w:rsidRPr="00E33667">
        <w:rPr>
          <w:color w:val="000000"/>
        </w:rPr>
        <w:t>объяснять особенности компонентов природы отдельных территорий страны;</w:t>
      </w:r>
    </w:p>
    <w:p w:rsidR="00531682" w:rsidRPr="00E33667" w:rsidRDefault="00531682" w:rsidP="00531682">
      <w:pPr>
        <w:numPr>
          <w:ilvl w:val="0"/>
          <w:numId w:val="44"/>
        </w:numPr>
        <w:spacing w:line="264" w:lineRule="auto"/>
        <w:jc w:val="both"/>
      </w:pPr>
      <w:r w:rsidRPr="00E33667">
        <w:rPr>
          <w:color w:val="000000"/>
        </w:rPr>
        <w:t>использовать знания об особенностях компонентов природы Росс</w:t>
      </w:r>
      <w:proofErr w:type="gramStart"/>
      <w:r w:rsidRPr="00E33667">
        <w:rPr>
          <w:color w:val="000000"/>
        </w:rPr>
        <w:t>ии и её</w:t>
      </w:r>
      <w:proofErr w:type="gramEnd"/>
      <w:r w:rsidRPr="00E33667">
        <w:rPr>
          <w:color w:val="000000"/>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531682" w:rsidRPr="00E33667" w:rsidRDefault="00531682" w:rsidP="00531682">
      <w:pPr>
        <w:numPr>
          <w:ilvl w:val="0"/>
          <w:numId w:val="44"/>
        </w:numPr>
        <w:spacing w:line="264" w:lineRule="auto"/>
        <w:jc w:val="both"/>
      </w:pPr>
      <w:r w:rsidRPr="00E33667">
        <w:rPr>
          <w:color w:val="000000"/>
        </w:rPr>
        <w:t>называть географические процессы и явления, определяющие особенности природы страны, отдельных регионов и своей местности;</w:t>
      </w:r>
    </w:p>
    <w:p w:rsidR="00531682" w:rsidRPr="00E33667" w:rsidRDefault="00531682" w:rsidP="00531682">
      <w:pPr>
        <w:numPr>
          <w:ilvl w:val="0"/>
          <w:numId w:val="44"/>
        </w:numPr>
        <w:spacing w:line="264" w:lineRule="auto"/>
        <w:jc w:val="both"/>
      </w:pPr>
      <w:r w:rsidRPr="00E33667">
        <w:rPr>
          <w:color w:val="000000"/>
        </w:rPr>
        <w:t>объяснять распространение по территории страны областей современного горообразования, землетрясений и вулканизма;</w:t>
      </w:r>
    </w:p>
    <w:p w:rsidR="00531682" w:rsidRPr="00E33667" w:rsidRDefault="00531682" w:rsidP="00531682">
      <w:pPr>
        <w:numPr>
          <w:ilvl w:val="0"/>
          <w:numId w:val="44"/>
        </w:numPr>
        <w:spacing w:line="264" w:lineRule="auto"/>
        <w:jc w:val="both"/>
      </w:pPr>
      <w:r w:rsidRPr="00E33667">
        <w:rPr>
          <w:color w:val="000000"/>
        </w:rPr>
        <w:t>применять понятия «плита», «щит», «</w:t>
      </w:r>
      <w:proofErr w:type="gramStart"/>
      <w:r w:rsidRPr="00E33667">
        <w:rPr>
          <w:color w:val="000000"/>
        </w:rPr>
        <w:t>моренный</w:t>
      </w:r>
      <w:proofErr w:type="gramEnd"/>
      <w:r w:rsidRPr="00E33667">
        <w:rPr>
          <w:color w:val="000000"/>
        </w:rPr>
        <w:t xml:space="preserve"> холм», «бараньи лбы», «бархан», «дюна» для решения учебных и (или) практико-ориентированных задач;</w:t>
      </w:r>
    </w:p>
    <w:p w:rsidR="00531682" w:rsidRPr="00E33667" w:rsidRDefault="00531682" w:rsidP="00531682">
      <w:pPr>
        <w:numPr>
          <w:ilvl w:val="0"/>
          <w:numId w:val="44"/>
        </w:numPr>
        <w:spacing w:line="264" w:lineRule="auto"/>
        <w:jc w:val="both"/>
      </w:pPr>
      <w:r w:rsidRPr="00E33667">
        <w:rPr>
          <w:color w:val="000000"/>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531682" w:rsidRPr="00E33667" w:rsidRDefault="00531682" w:rsidP="00531682">
      <w:pPr>
        <w:numPr>
          <w:ilvl w:val="0"/>
          <w:numId w:val="44"/>
        </w:numPr>
        <w:spacing w:line="264" w:lineRule="auto"/>
        <w:jc w:val="both"/>
      </w:pPr>
      <w:r w:rsidRPr="00E33667">
        <w:rPr>
          <w:color w:val="000000"/>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531682" w:rsidRPr="00E33667" w:rsidRDefault="00531682" w:rsidP="00531682">
      <w:pPr>
        <w:numPr>
          <w:ilvl w:val="0"/>
          <w:numId w:val="44"/>
        </w:numPr>
        <w:spacing w:line="264" w:lineRule="auto"/>
        <w:jc w:val="both"/>
      </w:pPr>
      <w:r w:rsidRPr="00E33667">
        <w:rPr>
          <w:color w:val="000000"/>
        </w:rPr>
        <w:t>описывать и прогнозировать погоду территории по карте погоды;</w:t>
      </w:r>
    </w:p>
    <w:p w:rsidR="00531682" w:rsidRPr="00E33667" w:rsidRDefault="00531682" w:rsidP="00531682">
      <w:pPr>
        <w:numPr>
          <w:ilvl w:val="0"/>
          <w:numId w:val="44"/>
        </w:numPr>
        <w:spacing w:line="264" w:lineRule="auto"/>
        <w:jc w:val="both"/>
      </w:pPr>
      <w:r w:rsidRPr="00E33667">
        <w:rPr>
          <w:color w:val="000000"/>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531682" w:rsidRPr="00E33667" w:rsidRDefault="00531682" w:rsidP="00531682">
      <w:pPr>
        <w:numPr>
          <w:ilvl w:val="0"/>
          <w:numId w:val="44"/>
        </w:numPr>
        <w:spacing w:line="264" w:lineRule="auto"/>
        <w:jc w:val="both"/>
      </w:pPr>
      <w:r w:rsidRPr="00E33667">
        <w:rPr>
          <w:color w:val="000000"/>
        </w:rPr>
        <w:t>проводить классификацию типов климата и почв России;</w:t>
      </w:r>
    </w:p>
    <w:p w:rsidR="00531682" w:rsidRPr="00E33667" w:rsidRDefault="00531682" w:rsidP="00531682">
      <w:pPr>
        <w:numPr>
          <w:ilvl w:val="0"/>
          <w:numId w:val="44"/>
        </w:numPr>
        <w:spacing w:line="264" w:lineRule="auto"/>
        <w:jc w:val="both"/>
      </w:pPr>
      <w:r w:rsidRPr="00E33667">
        <w:rPr>
          <w:color w:val="000000"/>
        </w:rPr>
        <w:t>распознавать показатели, характеризующие состояние окружающей среды;</w:t>
      </w:r>
    </w:p>
    <w:p w:rsidR="00531682" w:rsidRPr="00E33667" w:rsidRDefault="00531682" w:rsidP="00531682">
      <w:pPr>
        <w:numPr>
          <w:ilvl w:val="0"/>
          <w:numId w:val="44"/>
        </w:numPr>
        <w:spacing w:line="264" w:lineRule="auto"/>
        <w:jc w:val="both"/>
      </w:pPr>
      <w:r w:rsidRPr="00E33667">
        <w:rPr>
          <w:color w:val="000000"/>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531682" w:rsidRPr="00E33667" w:rsidRDefault="00531682" w:rsidP="00531682">
      <w:pPr>
        <w:numPr>
          <w:ilvl w:val="0"/>
          <w:numId w:val="44"/>
        </w:numPr>
        <w:spacing w:line="264" w:lineRule="auto"/>
        <w:jc w:val="both"/>
      </w:pPr>
      <w:r w:rsidRPr="00E33667">
        <w:rPr>
          <w:color w:val="000000"/>
        </w:rPr>
        <w:t>приводить примеры мер безопасности, в том числе для экономики семьи, в случае природных стихийных бедствий и техногенных катастроф;</w:t>
      </w:r>
    </w:p>
    <w:p w:rsidR="00531682" w:rsidRPr="00E33667" w:rsidRDefault="00531682" w:rsidP="00531682">
      <w:pPr>
        <w:numPr>
          <w:ilvl w:val="0"/>
          <w:numId w:val="44"/>
        </w:numPr>
        <w:spacing w:line="264" w:lineRule="auto"/>
        <w:jc w:val="both"/>
      </w:pPr>
      <w:r w:rsidRPr="00E33667">
        <w:rPr>
          <w:color w:val="000000"/>
        </w:rPr>
        <w:t>приводить примеры рационального и нерационального природопользования;</w:t>
      </w:r>
    </w:p>
    <w:p w:rsidR="00531682" w:rsidRPr="00E33667" w:rsidRDefault="00531682" w:rsidP="00531682">
      <w:pPr>
        <w:numPr>
          <w:ilvl w:val="0"/>
          <w:numId w:val="44"/>
        </w:numPr>
        <w:spacing w:line="264" w:lineRule="auto"/>
        <w:jc w:val="both"/>
      </w:pPr>
      <w:r w:rsidRPr="00E33667">
        <w:rPr>
          <w:color w:val="000000"/>
        </w:rPr>
        <w:lastRenderedPageBreak/>
        <w:t>приводить примеры особо охраняемых природных территорий России и своего края, животных и растений, занесённых в Красную книгу России;</w:t>
      </w:r>
    </w:p>
    <w:p w:rsidR="00531682" w:rsidRPr="00E33667" w:rsidRDefault="00531682" w:rsidP="00531682">
      <w:pPr>
        <w:numPr>
          <w:ilvl w:val="0"/>
          <w:numId w:val="44"/>
        </w:numPr>
        <w:spacing w:line="264" w:lineRule="auto"/>
        <w:jc w:val="both"/>
      </w:pPr>
      <w:r w:rsidRPr="00E33667">
        <w:rPr>
          <w:color w:val="00000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531682" w:rsidRPr="00E33667" w:rsidRDefault="00531682" w:rsidP="00531682">
      <w:pPr>
        <w:numPr>
          <w:ilvl w:val="0"/>
          <w:numId w:val="44"/>
        </w:numPr>
        <w:spacing w:line="264" w:lineRule="auto"/>
        <w:jc w:val="both"/>
      </w:pPr>
      <w:r w:rsidRPr="00E33667">
        <w:rPr>
          <w:color w:val="000000"/>
        </w:rPr>
        <w:t>приводить примеры адаптации человека к разнообразным природным условиям на территории страны;</w:t>
      </w:r>
    </w:p>
    <w:p w:rsidR="00531682" w:rsidRPr="00E33667" w:rsidRDefault="00531682" w:rsidP="00531682">
      <w:pPr>
        <w:numPr>
          <w:ilvl w:val="0"/>
          <w:numId w:val="44"/>
        </w:numPr>
        <w:spacing w:line="264" w:lineRule="auto"/>
        <w:jc w:val="both"/>
      </w:pPr>
      <w:r w:rsidRPr="00E33667">
        <w:rPr>
          <w:color w:val="000000"/>
        </w:rPr>
        <w:t>сравнивать показатели воспроизводства и качества населения России с мировыми показателями и показателями других стран;</w:t>
      </w:r>
    </w:p>
    <w:p w:rsidR="00531682" w:rsidRPr="00E33667" w:rsidRDefault="00531682" w:rsidP="00531682">
      <w:pPr>
        <w:numPr>
          <w:ilvl w:val="0"/>
          <w:numId w:val="44"/>
        </w:numPr>
        <w:spacing w:line="264" w:lineRule="auto"/>
        <w:jc w:val="both"/>
      </w:pPr>
      <w:r w:rsidRPr="00E33667">
        <w:rPr>
          <w:color w:val="000000"/>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531682" w:rsidRPr="00E33667" w:rsidRDefault="00531682" w:rsidP="00531682">
      <w:pPr>
        <w:numPr>
          <w:ilvl w:val="0"/>
          <w:numId w:val="44"/>
        </w:numPr>
        <w:spacing w:line="264" w:lineRule="auto"/>
        <w:jc w:val="both"/>
      </w:pPr>
      <w:r w:rsidRPr="00E33667">
        <w:rPr>
          <w:color w:val="000000"/>
        </w:rPr>
        <w:t>проводить классификацию населённых пунктов и регионов России по заданным основаниям;</w:t>
      </w:r>
    </w:p>
    <w:p w:rsidR="00531682" w:rsidRPr="00E33667" w:rsidRDefault="00531682" w:rsidP="00531682">
      <w:pPr>
        <w:numPr>
          <w:ilvl w:val="0"/>
          <w:numId w:val="44"/>
        </w:numPr>
        <w:spacing w:line="264" w:lineRule="auto"/>
        <w:jc w:val="both"/>
      </w:pPr>
      <w:r w:rsidRPr="00E33667">
        <w:rPr>
          <w:color w:val="000000"/>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531682" w:rsidRPr="00E33667" w:rsidRDefault="00531682" w:rsidP="00531682">
      <w:pPr>
        <w:numPr>
          <w:ilvl w:val="0"/>
          <w:numId w:val="44"/>
        </w:numPr>
        <w:spacing w:line="264" w:lineRule="auto"/>
        <w:jc w:val="both"/>
      </w:pPr>
      <w:r w:rsidRPr="00E33667">
        <w:rPr>
          <w:color w:val="000000"/>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E33667">
        <w:rPr>
          <w:color w:val="000000"/>
        </w:rPr>
        <w:t>о-</w:t>
      </w:r>
      <w:proofErr w:type="gramEnd"/>
      <w:r w:rsidRPr="00E33667">
        <w:rPr>
          <w:color w:val="000000"/>
        </w:rPr>
        <w:t xml:space="preserve"> ориентированных задач;</w:t>
      </w:r>
    </w:p>
    <w:p w:rsidR="00531682" w:rsidRPr="00E33667" w:rsidRDefault="00531682" w:rsidP="00531682">
      <w:pPr>
        <w:numPr>
          <w:ilvl w:val="0"/>
          <w:numId w:val="44"/>
        </w:numPr>
        <w:spacing w:line="264" w:lineRule="auto"/>
        <w:jc w:val="both"/>
      </w:pPr>
      <w:r w:rsidRPr="00E33667">
        <w:rPr>
          <w:color w:val="000000"/>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572964" w:rsidRPr="00572964" w:rsidRDefault="00572964" w:rsidP="00531682">
      <w:pPr>
        <w:pStyle w:val="a8"/>
        <w:widowControl w:val="0"/>
        <w:autoSpaceDE w:val="0"/>
        <w:autoSpaceDN w:val="0"/>
        <w:spacing w:line="252" w:lineRule="auto"/>
        <w:ind w:left="1429"/>
        <w:rPr>
          <w:rFonts w:ascii="Times New Roman" w:hAnsi="Times New Roman"/>
          <w:sz w:val="28"/>
          <w:szCs w:val="28"/>
        </w:rPr>
      </w:pPr>
      <w:r w:rsidRPr="00572964">
        <w:rPr>
          <w:rFonts w:ascii="Times New Roman" w:hAnsi="Times New Roman"/>
          <w:sz w:val="28"/>
          <w:szCs w:val="28"/>
        </w:rPr>
        <w:t>.</w:t>
      </w:r>
    </w:p>
    <w:p w:rsidR="00E33667" w:rsidRPr="00E33667" w:rsidRDefault="00E33667" w:rsidP="00E33667">
      <w:pPr>
        <w:ind w:firstLine="708"/>
        <w:jc w:val="center"/>
        <w:rPr>
          <w:rFonts w:eastAsia="Calibri"/>
          <w:i/>
          <w:iCs/>
          <w:lang w:eastAsia="en-US"/>
        </w:rPr>
      </w:pPr>
      <w:r w:rsidRPr="00E33667">
        <w:rPr>
          <w:b/>
        </w:rPr>
        <w:t>СОДЕРЖАНИЕ УЧЕБНОГО ПРЕДМЕТА</w:t>
      </w:r>
    </w:p>
    <w:p w:rsidR="000469A3" w:rsidRDefault="000469A3" w:rsidP="00572964">
      <w:pPr>
        <w:pStyle w:val="a8"/>
        <w:widowControl w:val="0"/>
        <w:autoSpaceDE w:val="0"/>
        <w:autoSpaceDN w:val="0"/>
        <w:spacing w:line="252" w:lineRule="auto"/>
        <w:ind w:left="1429"/>
        <w:rPr>
          <w:rFonts w:ascii="Times New Roman" w:hAnsi="Times New Roman"/>
          <w:sz w:val="28"/>
          <w:szCs w:val="28"/>
        </w:rPr>
      </w:pPr>
    </w:p>
    <w:p w:rsidR="007473A3" w:rsidRPr="00E33667" w:rsidRDefault="007473A3" w:rsidP="007473A3">
      <w:pPr>
        <w:spacing w:line="264" w:lineRule="auto"/>
        <w:ind w:left="120"/>
        <w:jc w:val="both"/>
        <w:rPr>
          <w:rFonts w:asciiTheme="minorHAnsi" w:eastAsiaTheme="minorHAnsi" w:hAnsiTheme="minorHAnsi" w:cstheme="minorBidi"/>
          <w:lang w:eastAsia="en-US"/>
        </w:rPr>
      </w:pPr>
      <w:r w:rsidRPr="00E33667">
        <w:rPr>
          <w:rFonts w:eastAsiaTheme="minorHAnsi" w:cstheme="minorBidi"/>
          <w:b/>
          <w:color w:val="000000"/>
          <w:lang w:eastAsia="en-US"/>
        </w:rPr>
        <w:t>Раздел 1. Географическое пространство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 xml:space="preserve">Тема 1. История формирования и освоения территории России </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 xml:space="preserve">История освоения и заселения территории современной России в </w:t>
      </w:r>
      <w:r w:rsidRPr="00E33667">
        <w:rPr>
          <w:rFonts w:eastAsiaTheme="minorHAnsi" w:cstheme="minorBidi"/>
          <w:color w:val="000000"/>
          <w:lang w:val="en-US" w:eastAsia="en-US"/>
        </w:rPr>
        <w:t>XI</w:t>
      </w:r>
      <w:r w:rsidRPr="00E33667">
        <w:rPr>
          <w:rFonts w:eastAsiaTheme="minorHAnsi" w:cstheme="minorBidi"/>
          <w:color w:val="000000"/>
          <w:lang w:eastAsia="en-US"/>
        </w:rPr>
        <w:t>—</w:t>
      </w:r>
      <w:r w:rsidRPr="00E33667">
        <w:rPr>
          <w:rFonts w:eastAsiaTheme="minorHAnsi" w:cstheme="minorBidi"/>
          <w:color w:val="000000"/>
          <w:lang w:val="en-US" w:eastAsia="en-US"/>
        </w:rPr>
        <w:t>XVI</w:t>
      </w:r>
      <w:r w:rsidRPr="00E33667">
        <w:rPr>
          <w:rFonts w:eastAsiaTheme="minorHAnsi" w:cstheme="minorBidi"/>
          <w:color w:val="000000"/>
          <w:lang w:eastAsia="en-US"/>
        </w:rPr>
        <w:t xml:space="preserve"> вв. Расширение территории России в </w:t>
      </w:r>
      <w:r w:rsidRPr="00E33667">
        <w:rPr>
          <w:rFonts w:eastAsiaTheme="minorHAnsi" w:cstheme="minorBidi"/>
          <w:color w:val="000000"/>
          <w:lang w:val="en-US" w:eastAsia="en-US"/>
        </w:rPr>
        <w:t>XVI</w:t>
      </w:r>
      <w:r w:rsidRPr="00E33667">
        <w:rPr>
          <w:rFonts w:eastAsiaTheme="minorHAnsi" w:cstheme="minorBidi"/>
          <w:color w:val="000000"/>
          <w:lang w:eastAsia="en-US"/>
        </w:rPr>
        <w:t>—</w:t>
      </w:r>
      <w:r w:rsidRPr="00E33667">
        <w:rPr>
          <w:rFonts w:eastAsiaTheme="minorHAnsi" w:cstheme="minorBidi"/>
          <w:color w:val="000000"/>
          <w:lang w:val="en-US" w:eastAsia="en-US"/>
        </w:rPr>
        <w:t>XIX</w:t>
      </w:r>
      <w:r w:rsidRPr="00E33667">
        <w:rPr>
          <w:rFonts w:eastAsiaTheme="minorHAnsi" w:cstheme="minorBidi"/>
          <w:color w:val="000000"/>
          <w:lang w:eastAsia="en-US"/>
        </w:rPr>
        <w:t xml:space="preserve"> вв. Русские первопроходцы. Изменения внешних границ России в ХХ в. Воссоединение Крыма с Россией.</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Практическая работа</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1. Представление в виде таблицы сведений об изменении границ России на разных исторических этапах на основе анализа географических карт.</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 xml:space="preserve">Тема 2. Географическое положение и границы России </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 xml:space="preserve">Тема 3. Время на территории России </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lastRenderedPageBreak/>
        <w:t>Россия на карте часовых поясов мира. Карта часовых зон России. Местное, поясное и зональное время: роль в хозяйстве и жизни людей.</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Практическая работа</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1. Определение различия во времени для разных городов России по карте часовых зон.</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 xml:space="preserve">Тема 4. Административно-территориальное устройство России. Районирование территории </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Практическая работа</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7473A3" w:rsidRPr="00E33667" w:rsidRDefault="007473A3" w:rsidP="007473A3">
      <w:pPr>
        <w:spacing w:line="264" w:lineRule="auto"/>
        <w:ind w:left="120"/>
        <w:jc w:val="both"/>
        <w:rPr>
          <w:rFonts w:asciiTheme="minorHAnsi" w:eastAsiaTheme="minorHAnsi" w:hAnsiTheme="minorHAnsi" w:cstheme="minorBidi"/>
          <w:lang w:eastAsia="en-US"/>
        </w:rPr>
      </w:pPr>
    </w:p>
    <w:p w:rsidR="007473A3" w:rsidRPr="00E33667" w:rsidRDefault="007473A3" w:rsidP="007473A3">
      <w:pPr>
        <w:spacing w:line="264" w:lineRule="auto"/>
        <w:ind w:left="120"/>
        <w:jc w:val="both"/>
        <w:rPr>
          <w:rFonts w:asciiTheme="minorHAnsi" w:eastAsiaTheme="minorHAnsi" w:hAnsiTheme="minorHAnsi" w:cstheme="minorBidi"/>
          <w:lang w:eastAsia="en-US"/>
        </w:rPr>
      </w:pPr>
      <w:r w:rsidRPr="00E33667">
        <w:rPr>
          <w:rFonts w:eastAsiaTheme="minorHAnsi" w:cstheme="minorBidi"/>
          <w:b/>
          <w:color w:val="000000"/>
          <w:lang w:eastAsia="en-US"/>
        </w:rPr>
        <w:t>Раздел 2. Природа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 xml:space="preserve">Тема 1. Природные условия и ресурсы России </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Практическая работа</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1. Характеристика природно-ресурсного капитала своего края по картам и статистическим материалам.</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 xml:space="preserve">Тема 2. Геологическое строение, рельеф и полезные ископаемые </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E33667">
        <w:rPr>
          <w:rFonts w:eastAsiaTheme="minorHAnsi" w:cstheme="minorBidi"/>
          <w:color w:val="000000"/>
          <w:lang w:eastAsia="en-US"/>
        </w:rPr>
        <w:t>современное</w:t>
      </w:r>
      <w:proofErr w:type="gramEnd"/>
      <w:r w:rsidRPr="00E33667">
        <w:rPr>
          <w:rFonts w:eastAsiaTheme="minorHAnsi" w:cstheme="minorBidi"/>
          <w:color w:val="000000"/>
          <w:lang w:eastAsia="en-US"/>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Практические работы</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1. Объяснение распространения по территории России опасных геологических явлений.</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2. Объяснение особенностей рельефа своего края.</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 xml:space="preserve">Тема 3. Климат и климатические ресурсы </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lastRenderedPageBreak/>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Практические работы</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1. Описание и прогнозирование погоды территории по карте погоды.</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3. Оценка влияния основных климатических показателей своего края на жизнь и хозяйственную деятельность населения.</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 xml:space="preserve">Тема 4. Моря России. Внутренние воды и водные ресурсы </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 xml:space="preserve">Моря как </w:t>
      </w:r>
      <w:proofErr w:type="spellStart"/>
      <w:r w:rsidRPr="00E33667">
        <w:rPr>
          <w:rFonts w:eastAsiaTheme="minorHAnsi" w:cstheme="minorBidi"/>
          <w:color w:val="000000"/>
          <w:lang w:eastAsia="en-US"/>
        </w:rPr>
        <w:t>аквальные</w:t>
      </w:r>
      <w:proofErr w:type="spellEnd"/>
      <w:r w:rsidRPr="00E33667">
        <w:rPr>
          <w:rFonts w:eastAsiaTheme="minorHAnsi" w:cstheme="minorBidi"/>
          <w:color w:val="000000"/>
          <w:lang w:eastAsia="en-US"/>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Практические работы</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1. Сравнение особенностей режима и характера течения двух рек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2. Объяснение распространения опасных гидрологических природных явлений на территории страны.</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 xml:space="preserve">Тема 5. Природно-хозяйственные зоны </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Природно-хозяйственные зоны России: взаимосвязь и взаимообусловленность их компонентов.</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Высотная поясность в горах на территории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Практические работы</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lastRenderedPageBreak/>
        <w:t>1. Объяснение различий структуры высотной поясности в горных системах.</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473A3" w:rsidRPr="00E33667" w:rsidRDefault="007473A3" w:rsidP="007473A3">
      <w:pPr>
        <w:spacing w:line="264" w:lineRule="auto"/>
        <w:ind w:left="120"/>
        <w:jc w:val="both"/>
        <w:rPr>
          <w:rFonts w:asciiTheme="minorHAnsi" w:eastAsiaTheme="minorHAnsi" w:hAnsiTheme="minorHAnsi" w:cstheme="minorBidi"/>
          <w:lang w:eastAsia="en-US"/>
        </w:rPr>
      </w:pPr>
    </w:p>
    <w:p w:rsidR="007473A3" w:rsidRPr="00E33667" w:rsidRDefault="007473A3" w:rsidP="007473A3">
      <w:pPr>
        <w:spacing w:line="264" w:lineRule="auto"/>
        <w:ind w:left="120"/>
        <w:jc w:val="both"/>
        <w:rPr>
          <w:rFonts w:asciiTheme="minorHAnsi" w:eastAsiaTheme="minorHAnsi" w:hAnsiTheme="minorHAnsi" w:cstheme="minorBidi"/>
          <w:lang w:eastAsia="en-US"/>
        </w:rPr>
      </w:pPr>
      <w:r w:rsidRPr="00E33667">
        <w:rPr>
          <w:rFonts w:eastAsiaTheme="minorHAnsi" w:cstheme="minorBidi"/>
          <w:b/>
          <w:color w:val="000000"/>
          <w:lang w:eastAsia="en-US"/>
        </w:rPr>
        <w:t>Раздел 3. Население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Тема 1. Численность населения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 xml:space="preserve">Динамика численности населения России в </w:t>
      </w:r>
      <w:r w:rsidRPr="00E33667">
        <w:rPr>
          <w:rFonts w:eastAsiaTheme="minorHAnsi" w:cstheme="minorBidi"/>
          <w:color w:val="000000"/>
          <w:lang w:val="en-US" w:eastAsia="en-US"/>
        </w:rPr>
        <w:t>XX</w:t>
      </w:r>
      <w:r w:rsidRPr="00E33667">
        <w:rPr>
          <w:rFonts w:eastAsiaTheme="minorHAnsi" w:cstheme="minorBidi"/>
          <w:color w:val="000000"/>
          <w:lang w:eastAsia="en-US"/>
        </w:rPr>
        <w:t>—</w:t>
      </w:r>
      <w:r w:rsidRPr="00E33667">
        <w:rPr>
          <w:rFonts w:eastAsiaTheme="minorHAnsi" w:cstheme="minorBidi"/>
          <w:color w:val="000000"/>
          <w:lang w:val="en-US" w:eastAsia="en-US"/>
        </w:rPr>
        <w:t>XXI</w:t>
      </w:r>
      <w:r w:rsidRPr="00E33667">
        <w:rPr>
          <w:rFonts w:eastAsiaTheme="minorHAnsi" w:cstheme="minorBidi"/>
          <w:color w:val="000000"/>
          <w:lang w:eastAsia="en-US"/>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E33667">
        <w:rPr>
          <w:rFonts w:eastAsiaTheme="minorHAnsi" w:cstheme="minorBidi"/>
          <w:color w:val="000000"/>
          <w:lang w:eastAsia="en-US"/>
        </w:rPr>
        <w:t>Геодемографическое</w:t>
      </w:r>
      <w:proofErr w:type="spellEnd"/>
      <w:r w:rsidRPr="00E33667">
        <w:rPr>
          <w:rFonts w:eastAsiaTheme="minorHAnsi" w:cstheme="minorBidi"/>
          <w:color w:val="000000"/>
          <w:lang w:eastAsia="en-US"/>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E33667">
        <w:rPr>
          <w:rFonts w:eastAsiaTheme="minorHAnsi" w:cstheme="minorBidi"/>
          <w:color w:val="000000"/>
          <w:lang w:eastAsia="en-US"/>
        </w:rPr>
        <w:t>прогнозов изменения численности населения России</w:t>
      </w:r>
      <w:proofErr w:type="gramEnd"/>
      <w:r w:rsidRPr="00E33667">
        <w:rPr>
          <w:rFonts w:eastAsiaTheme="minorHAnsi" w:cstheme="minorBidi"/>
          <w:color w:val="000000"/>
          <w:lang w:eastAsia="en-US"/>
        </w:rPr>
        <w:t>.</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Практическая работа</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Тема 2. Территориальные особенности размещения населения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 xml:space="preserve">Тема 3. Народы и религии России </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Практическая работа</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1. Построение картограммы «Доля титульных этносов в численности населения республик и автономных округов РФ».</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Тема 4. Половой и возрастной состав населения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t>Практическая работа</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color w:val="000000"/>
          <w:lang w:eastAsia="en-US"/>
        </w:rPr>
        <w:t>1. Объяснение динамики половозрастного состава населения России на основе анализа половозрастных пирамид.</w:t>
      </w:r>
    </w:p>
    <w:p w:rsidR="007473A3" w:rsidRPr="00E33667" w:rsidRDefault="007473A3" w:rsidP="007473A3">
      <w:pPr>
        <w:spacing w:line="264" w:lineRule="auto"/>
        <w:ind w:firstLine="600"/>
        <w:jc w:val="both"/>
        <w:rPr>
          <w:rFonts w:asciiTheme="minorHAnsi" w:eastAsiaTheme="minorHAnsi" w:hAnsiTheme="minorHAnsi" w:cstheme="minorBidi"/>
          <w:lang w:eastAsia="en-US"/>
        </w:rPr>
      </w:pPr>
      <w:r w:rsidRPr="00E33667">
        <w:rPr>
          <w:rFonts w:eastAsiaTheme="minorHAnsi" w:cstheme="minorBidi"/>
          <w:b/>
          <w:color w:val="000000"/>
          <w:lang w:eastAsia="en-US"/>
        </w:rPr>
        <w:lastRenderedPageBreak/>
        <w:t>Тема 5. Человеческий капитал России</w:t>
      </w:r>
    </w:p>
    <w:p w:rsidR="007473A3" w:rsidRPr="00E33667" w:rsidRDefault="007473A3" w:rsidP="007473A3">
      <w:pPr>
        <w:spacing w:line="264" w:lineRule="auto"/>
        <w:ind w:firstLine="600"/>
        <w:jc w:val="both"/>
        <w:rPr>
          <w:rFonts w:eastAsiaTheme="minorHAnsi" w:cstheme="minorBidi"/>
          <w:color w:val="000000"/>
          <w:lang w:eastAsia="en-US"/>
        </w:rPr>
      </w:pPr>
      <w:r w:rsidRPr="00E33667">
        <w:rPr>
          <w:rFonts w:eastAsiaTheme="minorHAnsi" w:cstheme="minorBidi"/>
          <w:color w:val="000000"/>
          <w:lang w:eastAsia="en-US"/>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
    <w:p w:rsidR="007473A3" w:rsidRPr="00E33667" w:rsidRDefault="007473A3" w:rsidP="007473A3">
      <w:pPr>
        <w:spacing w:line="264" w:lineRule="auto"/>
        <w:ind w:firstLine="600"/>
        <w:jc w:val="both"/>
        <w:rPr>
          <w:rFonts w:asciiTheme="minorHAnsi" w:eastAsiaTheme="minorHAnsi" w:hAnsiTheme="minorHAnsi" w:cstheme="minorBidi"/>
          <w:lang w:val="en-US" w:eastAsia="en-US"/>
        </w:rPr>
      </w:pPr>
      <w:r w:rsidRPr="00E33667">
        <w:rPr>
          <w:rFonts w:eastAsiaTheme="minorHAnsi" w:cstheme="minorBidi"/>
          <w:b/>
          <w:color w:val="000000"/>
          <w:lang w:val="en-US" w:eastAsia="en-US"/>
        </w:rPr>
        <w:t>Практическая работа</w:t>
      </w:r>
    </w:p>
    <w:p w:rsidR="007473A3" w:rsidRPr="007473A3" w:rsidRDefault="007473A3" w:rsidP="007473A3">
      <w:pPr>
        <w:numPr>
          <w:ilvl w:val="0"/>
          <w:numId w:val="45"/>
        </w:numPr>
        <w:spacing w:after="200" w:line="264" w:lineRule="auto"/>
        <w:jc w:val="both"/>
        <w:rPr>
          <w:rFonts w:asciiTheme="minorHAnsi" w:eastAsiaTheme="minorHAnsi" w:hAnsiTheme="minorHAnsi" w:cstheme="minorBidi"/>
          <w:sz w:val="22"/>
          <w:szCs w:val="22"/>
          <w:lang w:eastAsia="en-US"/>
        </w:rPr>
      </w:pPr>
      <w:r w:rsidRPr="007473A3">
        <w:rPr>
          <w:rFonts w:eastAsiaTheme="minorHAnsi" w:cstheme="minorBidi"/>
          <w:color w:val="000000"/>
          <w:sz w:val="28"/>
          <w:szCs w:val="22"/>
          <w:lang w:eastAsia="en-US"/>
        </w:rPr>
        <w:t>Классификация Федеральных округов по особенностям естественного и механического движения населения.</w:t>
      </w:r>
    </w:p>
    <w:p w:rsidR="00CA04C5" w:rsidRDefault="00CA04C5" w:rsidP="00CA04C5">
      <w:pPr>
        <w:widowControl w:val="0"/>
        <w:autoSpaceDE w:val="0"/>
        <w:autoSpaceDN w:val="0"/>
        <w:spacing w:line="252" w:lineRule="auto"/>
        <w:ind w:firstLine="709"/>
        <w:jc w:val="both"/>
        <w:rPr>
          <w:sz w:val="28"/>
          <w:szCs w:val="28"/>
          <w:lang w:eastAsia="en-US"/>
        </w:rPr>
        <w:sectPr w:rsidR="00CA04C5" w:rsidSect="00945881">
          <w:pgSz w:w="16838" w:h="11906" w:orient="landscape"/>
          <w:pgMar w:top="426" w:right="1134" w:bottom="567" w:left="1134" w:header="708" w:footer="708" w:gutter="0"/>
          <w:cols w:space="708"/>
          <w:docGrid w:linePitch="360"/>
        </w:sectPr>
      </w:pPr>
    </w:p>
    <w:p w:rsidR="00CA04C5" w:rsidRPr="00B103B6" w:rsidRDefault="00CA04C5" w:rsidP="00CA04C5">
      <w:pPr>
        <w:widowControl w:val="0"/>
        <w:autoSpaceDE w:val="0"/>
        <w:autoSpaceDN w:val="0"/>
        <w:spacing w:line="252" w:lineRule="auto"/>
        <w:ind w:firstLine="709"/>
        <w:jc w:val="both"/>
        <w:rPr>
          <w:sz w:val="28"/>
          <w:szCs w:val="28"/>
          <w:lang w:eastAsia="en-US"/>
        </w:rPr>
      </w:pPr>
    </w:p>
    <w:p w:rsidR="00E33667" w:rsidRPr="00E33667" w:rsidRDefault="00E33667" w:rsidP="00E33667">
      <w:pPr>
        <w:widowControl w:val="0"/>
        <w:autoSpaceDE w:val="0"/>
        <w:autoSpaceDN w:val="0"/>
        <w:adjustRightInd w:val="0"/>
        <w:jc w:val="center"/>
        <w:rPr>
          <w:b/>
        </w:rPr>
      </w:pPr>
      <w:r w:rsidRPr="00E33667">
        <w:rPr>
          <w:b/>
        </w:rPr>
        <w:t>ТЕМАТИЧЕСКОЕ ПЛАНИРОВАНИЕ</w:t>
      </w:r>
    </w:p>
    <w:p w:rsidR="007473A3" w:rsidRDefault="007473A3" w:rsidP="00CA04C5">
      <w:pPr>
        <w:tabs>
          <w:tab w:val="left" w:pos="701"/>
        </w:tabs>
        <w:spacing w:line="276" w:lineRule="auto"/>
        <w:jc w:val="center"/>
        <w:rPr>
          <w:rFonts w:eastAsia="Calibri"/>
          <w:b/>
          <w:sz w:val="28"/>
          <w:lang w:eastAsia="en-US"/>
        </w:rPr>
      </w:pPr>
    </w:p>
    <w:tbl>
      <w:tblPr>
        <w:tblW w:w="147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67"/>
        <w:gridCol w:w="9298"/>
        <w:gridCol w:w="2268"/>
        <w:gridCol w:w="2268"/>
      </w:tblGrid>
      <w:tr w:rsidR="00C87410" w:rsidRPr="007473A3" w:rsidTr="00583C93">
        <w:trPr>
          <w:trHeight w:val="144"/>
          <w:tblCellSpacing w:w="20" w:type="nil"/>
        </w:trPr>
        <w:tc>
          <w:tcPr>
            <w:tcW w:w="867" w:type="dxa"/>
            <w:vMerge w:val="restart"/>
            <w:tcMar>
              <w:top w:w="50" w:type="dxa"/>
              <w:left w:w="100" w:type="dxa"/>
            </w:tcMar>
            <w:vAlign w:val="center"/>
          </w:tcPr>
          <w:p w:rsidR="00C87410" w:rsidRPr="007473A3" w:rsidRDefault="00C87410" w:rsidP="007473A3">
            <w:pPr>
              <w:spacing w:line="276" w:lineRule="auto"/>
              <w:ind w:left="135"/>
              <w:rPr>
                <w:rFonts w:asciiTheme="minorHAnsi" w:eastAsiaTheme="minorHAnsi" w:hAnsiTheme="minorHAnsi" w:cstheme="minorBidi"/>
                <w:sz w:val="22"/>
                <w:szCs w:val="22"/>
                <w:lang w:val="en-US" w:eastAsia="en-US"/>
              </w:rPr>
            </w:pPr>
            <w:r w:rsidRPr="007473A3">
              <w:rPr>
                <w:rFonts w:eastAsiaTheme="minorHAnsi" w:cstheme="minorBidi"/>
                <w:b/>
                <w:color w:val="000000"/>
                <w:szCs w:val="22"/>
                <w:lang w:val="en-US" w:eastAsia="en-US"/>
              </w:rPr>
              <w:t xml:space="preserve">№ п/п </w:t>
            </w:r>
          </w:p>
          <w:p w:rsidR="00C87410" w:rsidRPr="007473A3" w:rsidRDefault="00C87410" w:rsidP="007473A3">
            <w:pPr>
              <w:spacing w:line="276" w:lineRule="auto"/>
              <w:ind w:left="135"/>
              <w:rPr>
                <w:rFonts w:asciiTheme="minorHAnsi" w:eastAsiaTheme="minorHAnsi" w:hAnsiTheme="minorHAnsi" w:cstheme="minorBidi"/>
                <w:sz w:val="22"/>
                <w:szCs w:val="22"/>
                <w:lang w:val="en-US" w:eastAsia="en-US"/>
              </w:rPr>
            </w:pPr>
          </w:p>
        </w:tc>
        <w:tc>
          <w:tcPr>
            <w:tcW w:w="9298" w:type="dxa"/>
            <w:vMerge w:val="restart"/>
            <w:tcMar>
              <w:top w:w="50" w:type="dxa"/>
              <w:left w:w="100" w:type="dxa"/>
            </w:tcMar>
            <w:vAlign w:val="center"/>
          </w:tcPr>
          <w:p w:rsidR="00C87410" w:rsidRPr="007473A3" w:rsidRDefault="00C87410" w:rsidP="00C87410">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b/>
                <w:color w:val="000000"/>
                <w:szCs w:val="22"/>
                <w:lang w:val="en-US" w:eastAsia="en-US"/>
              </w:rPr>
              <w:t>Тема урока</w:t>
            </w:r>
          </w:p>
          <w:p w:rsidR="00C87410" w:rsidRPr="007473A3" w:rsidRDefault="00C87410" w:rsidP="007473A3">
            <w:pPr>
              <w:spacing w:line="276" w:lineRule="auto"/>
              <w:ind w:left="135"/>
              <w:rPr>
                <w:rFonts w:asciiTheme="minorHAnsi" w:eastAsiaTheme="minorHAnsi" w:hAnsiTheme="minorHAnsi" w:cstheme="minorBidi"/>
                <w:sz w:val="22"/>
                <w:szCs w:val="22"/>
                <w:lang w:val="en-US" w:eastAsia="en-US"/>
              </w:rPr>
            </w:pPr>
          </w:p>
        </w:tc>
        <w:tc>
          <w:tcPr>
            <w:tcW w:w="2268" w:type="dxa"/>
            <w:tcMar>
              <w:top w:w="50" w:type="dxa"/>
              <w:left w:w="100" w:type="dxa"/>
            </w:tcMar>
            <w:vAlign w:val="center"/>
          </w:tcPr>
          <w:p w:rsidR="00C87410" w:rsidRPr="007473A3" w:rsidRDefault="00C87410" w:rsidP="00C87410">
            <w:pPr>
              <w:spacing w:line="276" w:lineRule="auto"/>
              <w:jc w:val="center"/>
              <w:rPr>
                <w:rFonts w:asciiTheme="minorHAnsi" w:eastAsiaTheme="minorHAnsi" w:hAnsiTheme="minorHAnsi" w:cstheme="minorBidi"/>
                <w:sz w:val="22"/>
                <w:szCs w:val="22"/>
                <w:lang w:val="en-US" w:eastAsia="en-US"/>
              </w:rPr>
            </w:pPr>
            <w:r w:rsidRPr="007473A3">
              <w:rPr>
                <w:rFonts w:eastAsiaTheme="minorHAnsi" w:cstheme="minorBidi"/>
                <w:b/>
                <w:color w:val="000000"/>
                <w:szCs w:val="22"/>
                <w:lang w:val="en-US" w:eastAsia="en-US"/>
              </w:rPr>
              <w:t>Количество часов</w:t>
            </w:r>
          </w:p>
        </w:tc>
        <w:tc>
          <w:tcPr>
            <w:tcW w:w="2268" w:type="dxa"/>
            <w:vMerge w:val="restart"/>
            <w:tcMar>
              <w:top w:w="50" w:type="dxa"/>
              <w:left w:w="100" w:type="dxa"/>
            </w:tcMar>
            <w:vAlign w:val="center"/>
          </w:tcPr>
          <w:p w:rsidR="00C87410" w:rsidRPr="007473A3" w:rsidRDefault="00C87410" w:rsidP="00C87410">
            <w:pPr>
              <w:spacing w:line="276" w:lineRule="auto"/>
              <w:ind w:left="135"/>
              <w:jc w:val="center"/>
              <w:rPr>
                <w:rFonts w:asciiTheme="minorHAnsi" w:eastAsiaTheme="minorHAnsi" w:hAnsiTheme="minorHAnsi" w:cstheme="minorBidi"/>
                <w:sz w:val="22"/>
                <w:szCs w:val="22"/>
                <w:lang w:eastAsia="en-US"/>
              </w:rPr>
            </w:pPr>
            <w:r>
              <w:rPr>
                <w:rFonts w:eastAsiaTheme="minorHAnsi" w:cstheme="minorBidi"/>
                <w:b/>
                <w:color w:val="000000"/>
                <w:szCs w:val="22"/>
                <w:lang w:eastAsia="en-US"/>
              </w:rPr>
              <w:t>Воспитательное мероприятие</w:t>
            </w:r>
          </w:p>
          <w:p w:rsidR="00C87410" w:rsidRPr="007473A3" w:rsidRDefault="00C87410" w:rsidP="00C87410">
            <w:pPr>
              <w:spacing w:line="276" w:lineRule="auto"/>
              <w:ind w:left="135"/>
              <w:jc w:val="center"/>
              <w:rPr>
                <w:rFonts w:asciiTheme="minorHAnsi" w:eastAsiaTheme="minorHAnsi" w:hAnsiTheme="minorHAnsi" w:cstheme="minorBidi"/>
                <w:sz w:val="22"/>
                <w:szCs w:val="22"/>
                <w:lang w:val="en-US" w:eastAsia="en-US"/>
              </w:rPr>
            </w:pPr>
          </w:p>
        </w:tc>
      </w:tr>
      <w:tr w:rsidR="00583C93" w:rsidRPr="00C87410" w:rsidTr="00583C93">
        <w:trPr>
          <w:trHeight w:val="144"/>
          <w:tblCellSpacing w:w="20" w:type="nil"/>
        </w:trPr>
        <w:tc>
          <w:tcPr>
            <w:tcW w:w="867" w:type="dxa"/>
            <w:vMerge/>
            <w:tcBorders>
              <w:top w:val="nil"/>
            </w:tcBorders>
            <w:tcMar>
              <w:top w:w="50" w:type="dxa"/>
              <w:left w:w="100" w:type="dxa"/>
            </w:tcMar>
          </w:tcPr>
          <w:p w:rsidR="00583C93" w:rsidRPr="007473A3" w:rsidRDefault="00583C93" w:rsidP="007473A3">
            <w:pPr>
              <w:spacing w:after="200" w:line="276" w:lineRule="auto"/>
              <w:rPr>
                <w:rFonts w:asciiTheme="minorHAnsi" w:eastAsiaTheme="minorHAnsi" w:hAnsiTheme="minorHAnsi" w:cstheme="minorBidi"/>
                <w:sz w:val="22"/>
                <w:szCs w:val="22"/>
                <w:lang w:val="en-US" w:eastAsia="en-US"/>
              </w:rPr>
            </w:pPr>
          </w:p>
        </w:tc>
        <w:tc>
          <w:tcPr>
            <w:tcW w:w="9298" w:type="dxa"/>
            <w:vMerge/>
            <w:tcBorders>
              <w:top w:val="nil"/>
            </w:tcBorders>
            <w:tcMar>
              <w:top w:w="50" w:type="dxa"/>
              <w:left w:w="100" w:type="dxa"/>
            </w:tcMar>
          </w:tcPr>
          <w:p w:rsidR="00583C93" w:rsidRPr="007473A3" w:rsidRDefault="00583C93" w:rsidP="007473A3">
            <w:pPr>
              <w:spacing w:after="200" w:line="276" w:lineRule="auto"/>
              <w:rPr>
                <w:rFonts w:asciiTheme="minorHAnsi" w:eastAsiaTheme="minorHAnsi" w:hAnsiTheme="minorHAnsi" w:cstheme="minorBidi"/>
                <w:sz w:val="22"/>
                <w:szCs w:val="22"/>
                <w:lang w:val="en-US" w:eastAsia="en-US"/>
              </w:rPr>
            </w:pPr>
          </w:p>
        </w:tc>
        <w:tc>
          <w:tcPr>
            <w:tcW w:w="2268" w:type="dxa"/>
            <w:tcMar>
              <w:top w:w="50" w:type="dxa"/>
              <w:left w:w="100" w:type="dxa"/>
            </w:tcMar>
            <w:vAlign w:val="center"/>
          </w:tcPr>
          <w:p w:rsidR="00583C93" w:rsidRPr="007473A3" w:rsidRDefault="00583C93" w:rsidP="00583C9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b/>
                <w:color w:val="000000"/>
                <w:szCs w:val="22"/>
                <w:lang w:val="en-US" w:eastAsia="en-US"/>
              </w:rPr>
              <w:t>Всего</w:t>
            </w:r>
          </w:p>
          <w:p w:rsidR="00583C93" w:rsidRPr="007473A3" w:rsidRDefault="00583C93" w:rsidP="00583C93">
            <w:pPr>
              <w:spacing w:line="276" w:lineRule="auto"/>
              <w:ind w:left="135"/>
              <w:jc w:val="center"/>
              <w:rPr>
                <w:rFonts w:asciiTheme="minorHAnsi" w:eastAsiaTheme="minorHAnsi" w:hAnsiTheme="minorHAnsi" w:cstheme="minorBidi"/>
                <w:sz w:val="22"/>
                <w:szCs w:val="22"/>
                <w:lang w:eastAsia="en-US"/>
              </w:rPr>
            </w:pPr>
          </w:p>
        </w:tc>
        <w:tc>
          <w:tcPr>
            <w:tcW w:w="2268" w:type="dxa"/>
            <w:vMerge/>
            <w:tcBorders>
              <w:top w:val="nil"/>
            </w:tcBorders>
            <w:tcMar>
              <w:top w:w="50" w:type="dxa"/>
              <w:left w:w="100" w:type="dxa"/>
            </w:tcMar>
          </w:tcPr>
          <w:p w:rsidR="00583C93" w:rsidRPr="007473A3" w:rsidRDefault="00583C93" w:rsidP="007473A3">
            <w:pPr>
              <w:spacing w:after="200" w:line="276" w:lineRule="auto"/>
              <w:rPr>
                <w:rFonts w:asciiTheme="minorHAnsi" w:eastAsiaTheme="minorHAnsi" w:hAnsiTheme="minorHAnsi" w:cstheme="minorBidi"/>
                <w:sz w:val="22"/>
                <w:szCs w:val="22"/>
                <w:lang w:eastAsia="en-US"/>
              </w:rPr>
            </w:pPr>
          </w:p>
        </w:tc>
      </w:tr>
      <w:tr w:rsidR="00545073" w:rsidRPr="007473A3" w:rsidTr="00583C93">
        <w:trPr>
          <w:trHeight w:val="144"/>
          <w:tblCellSpacing w:w="20" w:type="nil"/>
        </w:trPr>
        <w:tc>
          <w:tcPr>
            <w:tcW w:w="14701" w:type="dxa"/>
            <w:gridSpan w:val="4"/>
            <w:tcMar>
              <w:top w:w="50" w:type="dxa"/>
              <w:left w:w="100" w:type="dxa"/>
            </w:tcMar>
            <w:vAlign w:val="center"/>
          </w:tcPr>
          <w:p w:rsidR="00545073" w:rsidRPr="00545073" w:rsidRDefault="00545073" w:rsidP="00545073">
            <w:pPr>
              <w:spacing w:line="276" w:lineRule="auto"/>
              <w:ind w:left="135"/>
              <w:jc w:val="center"/>
              <w:rPr>
                <w:rFonts w:eastAsiaTheme="minorHAnsi"/>
                <w:b/>
                <w:szCs w:val="22"/>
                <w:lang w:eastAsia="en-US"/>
              </w:rPr>
            </w:pPr>
            <w:r>
              <w:rPr>
                <w:rFonts w:eastAsiaTheme="minorHAnsi"/>
                <w:b/>
                <w:szCs w:val="22"/>
                <w:lang w:eastAsia="en-US"/>
              </w:rPr>
              <w:t>Введение (1 ч.)</w:t>
            </w: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1</w:t>
            </w:r>
          </w:p>
        </w:tc>
        <w:tc>
          <w:tcPr>
            <w:tcW w:w="9298" w:type="dxa"/>
            <w:tcMar>
              <w:top w:w="50" w:type="dxa"/>
              <w:left w:w="100" w:type="dxa"/>
            </w:tcMar>
            <w:vAlign w:val="center"/>
          </w:tcPr>
          <w:p w:rsidR="00583C93" w:rsidRPr="00722DE1" w:rsidRDefault="00583C93" w:rsidP="007473A3">
            <w:pPr>
              <w:spacing w:line="276" w:lineRule="auto"/>
              <w:ind w:left="135"/>
              <w:rPr>
                <w:rFonts w:eastAsiaTheme="minorHAnsi"/>
                <w:sz w:val="22"/>
                <w:szCs w:val="22"/>
                <w:lang w:eastAsia="en-US"/>
              </w:rPr>
            </w:pPr>
            <w:r w:rsidRPr="00722DE1">
              <w:rPr>
                <w:rFonts w:eastAsiaTheme="minorHAnsi"/>
                <w:szCs w:val="22"/>
                <w:lang w:eastAsia="en-US"/>
              </w:rPr>
              <w:t>Повторение пройденного материала за курс «География 7 класс»</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45073" w:rsidRPr="007473A3" w:rsidTr="00583C93">
        <w:trPr>
          <w:trHeight w:val="144"/>
          <w:tblCellSpacing w:w="20" w:type="nil"/>
        </w:trPr>
        <w:tc>
          <w:tcPr>
            <w:tcW w:w="14701" w:type="dxa"/>
            <w:gridSpan w:val="4"/>
            <w:tcMar>
              <w:top w:w="50" w:type="dxa"/>
              <w:left w:w="100" w:type="dxa"/>
            </w:tcMar>
            <w:vAlign w:val="center"/>
          </w:tcPr>
          <w:p w:rsidR="00545073" w:rsidRPr="00545073" w:rsidRDefault="00545073" w:rsidP="00545073">
            <w:pPr>
              <w:spacing w:line="276" w:lineRule="auto"/>
              <w:ind w:left="135"/>
              <w:jc w:val="center"/>
              <w:rPr>
                <w:rFonts w:eastAsiaTheme="minorHAnsi"/>
                <w:b/>
                <w:szCs w:val="22"/>
                <w:lang w:eastAsia="en-US"/>
              </w:rPr>
            </w:pPr>
            <w:r w:rsidRPr="00545073">
              <w:rPr>
                <w:rFonts w:eastAsiaTheme="minorHAnsi"/>
                <w:b/>
                <w:szCs w:val="22"/>
                <w:lang w:eastAsia="en-US"/>
              </w:rPr>
              <w:t xml:space="preserve">Глава 1. </w:t>
            </w:r>
            <w:r>
              <w:rPr>
                <w:rFonts w:eastAsiaTheme="minorHAnsi"/>
                <w:b/>
                <w:szCs w:val="22"/>
                <w:lang w:eastAsia="en-US"/>
              </w:rPr>
              <w:t>Географическое пространство России (11 ч.)</w:t>
            </w: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2</w:t>
            </w:r>
          </w:p>
        </w:tc>
        <w:tc>
          <w:tcPr>
            <w:tcW w:w="9298" w:type="dxa"/>
            <w:tcMar>
              <w:top w:w="50" w:type="dxa"/>
              <w:left w:w="100" w:type="dxa"/>
            </w:tcMar>
            <w:vAlign w:val="center"/>
          </w:tcPr>
          <w:p w:rsidR="00583C93" w:rsidRPr="00722DE1"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История освоения и заселения территории современной России в </w:t>
            </w:r>
            <w:r w:rsidRPr="007473A3">
              <w:rPr>
                <w:rFonts w:eastAsiaTheme="minorHAnsi" w:cstheme="minorBidi"/>
                <w:color w:val="000000"/>
                <w:szCs w:val="22"/>
                <w:lang w:val="en-US" w:eastAsia="en-US"/>
              </w:rPr>
              <w:t>XI</w:t>
            </w:r>
            <w:r w:rsidRPr="007473A3">
              <w:rPr>
                <w:rFonts w:eastAsiaTheme="minorHAnsi" w:cstheme="minorBidi"/>
                <w:color w:val="000000"/>
                <w:szCs w:val="22"/>
                <w:lang w:eastAsia="en-US"/>
              </w:rPr>
              <w:t>—</w:t>
            </w:r>
            <w:r w:rsidRPr="007473A3">
              <w:rPr>
                <w:rFonts w:eastAsiaTheme="minorHAnsi" w:cstheme="minorBidi"/>
                <w:color w:val="000000"/>
                <w:szCs w:val="22"/>
                <w:lang w:val="en-US" w:eastAsia="en-US"/>
              </w:rPr>
              <w:t>XVI</w:t>
            </w:r>
            <w:r w:rsidRPr="007473A3">
              <w:rPr>
                <w:rFonts w:eastAsiaTheme="minorHAnsi" w:cstheme="minorBidi"/>
                <w:color w:val="000000"/>
                <w:szCs w:val="22"/>
                <w:lang w:eastAsia="en-US"/>
              </w:rPr>
              <w:t xml:space="preserve"> вв.</w:t>
            </w:r>
          </w:p>
        </w:tc>
        <w:tc>
          <w:tcPr>
            <w:tcW w:w="2268" w:type="dxa"/>
            <w:tcMar>
              <w:top w:w="50" w:type="dxa"/>
              <w:left w:w="100" w:type="dxa"/>
            </w:tcMar>
            <w:vAlign w:val="center"/>
          </w:tcPr>
          <w:p w:rsidR="00583C93" w:rsidRPr="00545073" w:rsidRDefault="00583C93" w:rsidP="007473A3">
            <w:pPr>
              <w:spacing w:line="276" w:lineRule="auto"/>
              <w:ind w:left="135"/>
              <w:jc w:val="center"/>
              <w:rPr>
                <w:rFonts w:asciiTheme="minorHAnsi" w:eastAsiaTheme="minorHAnsi" w:hAnsiTheme="minorHAnsi" w:cstheme="minorBidi"/>
                <w:sz w:val="22"/>
                <w:szCs w:val="22"/>
                <w:lang w:eastAsia="en-US"/>
              </w:rPr>
            </w:pPr>
            <w:r w:rsidRPr="00722DE1">
              <w:rPr>
                <w:rFonts w:eastAsiaTheme="minorHAnsi" w:cstheme="minorBidi"/>
                <w:color w:val="000000"/>
                <w:szCs w:val="22"/>
                <w:lang w:eastAsia="en-US"/>
              </w:rPr>
              <w:t xml:space="preserve"> </w:t>
            </w:r>
            <w:r w:rsidRPr="00545073">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545073" w:rsidRDefault="00583C93" w:rsidP="007473A3">
            <w:pPr>
              <w:spacing w:line="276" w:lineRule="auto"/>
              <w:rPr>
                <w:rFonts w:asciiTheme="minorHAnsi" w:eastAsiaTheme="minorHAnsi" w:hAnsiTheme="minorHAnsi" w:cstheme="minorBidi"/>
                <w:sz w:val="22"/>
                <w:szCs w:val="22"/>
                <w:lang w:eastAsia="en-US"/>
              </w:rPr>
            </w:pPr>
            <w:r w:rsidRPr="00545073">
              <w:rPr>
                <w:rFonts w:eastAsiaTheme="minorHAnsi" w:cstheme="minorBidi"/>
                <w:color w:val="000000"/>
                <w:szCs w:val="22"/>
                <w:lang w:eastAsia="en-US"/>
              </w:rPr>
              <w:t>3</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Расширение территории России в </w:t>
            </w:r>
            <w:r w:rsidRPr="007473A3">
              <w:rPr>
                <w:rFonts w:eastAsiaTheme="minorHAnsi" w:cstheme="minorBidi"/>
                <w:color w:val="000000"/>
                <w:szCs w:val="22"/>
                <w:lang w:val="en-US" w:eastAsia="en-US"/>
              </w:rPr>
              <w:t>XVI</w:t>
            </w:r>
            <w:r w:rsidRPr="007473A3">
              <w:rPr>
                <w:rFonts w:eastAsiaTheme="minorHAnsi" w:cstheme="minorBidi"/>
                <w:color w:val="000000"/>
                <w:szCs w:val="22"/>
                <w:lang w:eastAsia="en-US"/>
              </w:rPr>
              <w:t>—</w:t>
            </w:r>
            <w:r w:rsidRPr="007473A3">
              <w:rPr>
                <w:rFonts w:eastAsiaTheme="minorHAnsi" w:cstheme="minorBidi"/>
                <w:color w:val="000000"/>
                <w:szCs w:val="22"/>
                <w:lang w:val="en-US" w:eastAsia="en-US"/>
              </w:rPr>
              <w:t>XIX</w:t>
            </w:r>
            <w:r w:rsidRPr="007473A3">
              <w:rPr>
                <w:rFonts w:eastAsiaTheme="minorHAnsi" w:cstheme="minorBidi"/>
                <w:color w:val="000000"/>
                <w:szCs w:val="22"/>
                <w:lang w:eastAsia="en-US"/>
              </w:rPr>
              <w:t xml:space="preserve"> вв. Русские первопроходцы</w:t>
            </w:r>
            <w:r>
              <w:rPr>
                <w:rFonts w:eastAsiaTheme="minorHAnsi" w:cstheme="minorBidi"/>
                <w:color w:val="000000"/>
                <w:szCs w:val="22"/>
                <w:lang w:eastAsia="en-US"/>
              </w:rPr>
              <w:t>.</w:t>
            </w:r>
            <w:r w:rsidRPr="007473A3">
              <w:rPr>
                <w:rFonts w:eastAsiaTheme="minorHAnsi" w:cstheme="minorBidi"/>
                <w:color w:val="000000"/>
                <w:szCs w:val="22"/>
                <w:lang w:eastAsia="en-US"/>
              </w:rPr>
              <w:t xml:space="preserve"> Изменения внешних границ России в ХХ в.</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4</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Pr>
                <w:rFonts w:eastAsiaTheme="minorHAnsi" w:cstheme="minorBidi"/>
                <w:color w:val="000000"/>
                <w:szCs w:val="22"/>
                <w:lang w:eastAsia="en-US"/>
              </w:rPr>
              <w:t>1</w:t>
            </w:r>
            <w:r w:rsidRPr="007473A3">
              <w:rPr>
                <w:rFonts w:eastAsiaTheme="minorHAnsi" w:cstheme="minorBidi"/>
                <w:color w:val="000000"/>
                <w:szCs w:val="22"/>
                <w:lang w:val="en-US" w:eastAsia="en-US"/>
              </w:rPr>
              <w:t xml:space="preserve">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5</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Государственная территория России. Территориальные воды. Государственная граница России. Географическое положение России</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F87B4A" w:rsidRDefault="00583C93" w:rsidP="007473A3">
            <w:pPr>
              <w:spacing w:line="276" w:lineRule="auto"/>
              <w:ind w:left="135"/>
              <w:rPr>
                <w:rFonts w:eastAsiaTheme="minorHAnsi"/>
                <w:sz w:val="22"/>
                <w:szCs w:val="22"/>
                <w:lang w:eastAsia="en-US"/>
              </w:rPr>
            </w:pPr>
            <w:r w:rsidRPr="00F87B4A">
              <w:rPr>
                <w:rFonts w:eastAsiaTheme="minorHAnsi"/>
                <w:szCs w:val="22"/>
                <w:lang w:eastAsia="en-US"/>
              </w:rPr>
              <w:t>Видео лекция</w:t>
            </w: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6</w:t>
            </w:r>
          </w:p>
        </w:tc>
        <w:tc>
          <w:tcPr>
            <w:tcW w:w="9298" w:type="dxa"/>
            <w:tcMar>
              <w:top w:w="50" w:type="dxa"/>
              <w:left w:w="100" w:type="dxa"/>
            </w:tcMar>
            <w:vAlign w:val="center"/>
          </w:tcPr>
          <w:p w:rsidR="00583C93" w:rsidRPr="00F87B4A"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Границы Российской Федерации. Страны — соседи России. </w:t>
            </w:r>
            <w:r w:rsidRPr="00F87B4A">
              <w:rPr>
                <w:rFonts w:eastAsiaTheme="minorHAnsi" w:cstheme="minorBidi"/>
                <w:color w:val="000000"/>
                <w:szCs w:val="22"/>
                <w:lang w:eastAsia="en-US"/>
              </w:rPr>
              <w:t>Моря, омывающие территорию России</w:t>
            </w:r>
            <w:r>
              <w:rPr>
                <w:rFonts w:eastAsiaTheme="minorHAnsi" w:cstheme="minorBidi"/>
                <w:color w:val="000000"/>
                <w:szCs w:val="22"/>
                <w:lang w:eastAsia="en-US"/>
              </w:rPr>
              <w:t>. Стартовая диагностика.</w:t>
            </w:r>
          </w:p>
        </w:tc>
        <w:tc>
          <w:tcPr>
            <w:tcW w:w="2268" w:type="dxa"/>
            <w:tcMar>
              <w:top w:w="50" w:type="dxa"/>
              <w:left w:w="100" w:type="dxa"/>
            </w:tcMar>
            <w:vAlign w:val="center"/>
          </w:tcPr>
          <w:p w:rsidR="00583C93" w:rsidRPr="00F87B4A" w:rsidRDefault="00583C93" w:rsidP="00583C93">
            <w:pPr>
              <w:spacing w:line="276" w:lineRule="auto"/>
              <w:ind w:left="135"/>
              <w:jc w:val="center"/>
              <w:rPr>
                <w:rFonts w:asciiTheme="minorHAnsi" w:eastAsiaTheme="minorHAnsi" w:hAnsiTheme="minorHAnsi" w:cstheme="minorBidi"/>
                <w:sz w:val="22"/>
                <w:szCs w:val="22"/>
                <w:lang w:eastAsia="en-US"/>
              </w:rPr>
            </w:pPr>
            <w:r w:rsidRPr="00F87B4A">
              <w:rPr>
                <w:rFonts w:eastAsiaTheme="minorHAnsi" w:cstheme="minorBidi"/>
                <w:color w:val="000000"/>
                <w:szCs w:val="22"/>
                <w:lang w:eastAsia="en-US"/>
              </w:rPr>
              <w:t xml:space="preserve"> 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F87B4A" w:rsidTr="00583C93">
        <w:trPr>
          <w:trHeight w:val="144"/>
          <w:tblCellSpacing w:w="20" w:type="nil"/>
        </w:trPr>
        <w:tc>
          <w:tcPr>
            <w:tcW w:w="867" w:type="dxa"/>
            <w:tcMar>
              <w:top w:w="50" w:type="dxa"/>
              <w:left w:w="100" w:type="dxa"/>
            </w:tcMar>
            <w:vAlign w:val="center"/>
          </w:tcPr>
          <w:p w:rsidR="00583C93" w:rsidRPr="00F87B4A" w:rsidRDefault="00583C93" w:rsidP="007473A3">
            <w:pPr>
              <w:spacing w:line="276" w:lineRule="auto"/>
              <w:rPr>
                <w:rFonts w:asciiTheme="minorHAnsi" w:eastAsiaTheme="minorHAnsi" w:hAnsiTheme="minorHAnsi" w:cstheme="minorBidi"/>
                <w:sz w:val="22"/>
                <w:szCs w:val="22"/>
                <w:lang w:eastAsia="en-US"/>
              </w:rPr>
            </w:pPr>
            <w:r w:rsidRPr="00F87B4A">
              <w:rPr>
                <w:rFonts w:eastAsiaTheme="minorHAnsi" w:cstheme="minorBidi"/>
                <w:color w:val="000000"/>
                <w:szCs w:val="22"/>
                <w:lang w:eastAsia="en-US"/>
              </w:rPr>
              <w:t>7</w:t>
            </w:r>
          </w:p>
        </w:tc>
        <w:tc>
          <w:tcPr>
            <w:tcW w:w="9298" w:type="dxa"/>
            <w:tcMar>
              <w:top w:w="50" w:type="dxa"/>
              <w:left w:w="100" w:type="dxa"/>
            </w:tcMar>
            <w:vAlign w:val="center"/>
          </w:tcPr>
          <w:p w:rsidR="00583C93" w:rsidRPr="007473A3" w:rsidRDefault="00583C93" w:rsidP="00F87B4A">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Обобщающее повторение по темам "История формирования и освоения территории России" и " Географическое положение и границы России"</w:t>
            </w:r>
            <w:r>
              <w:rPr>
                <w:rFonts w:eastAsiaTheme="minorHAnsi" w:cstheme="minorBidi"/>
                <w:color w:val="000000"/>
                <w:szCs w:val="22"/>
                <w:lang w:eastAsia="en-US"/>
              </w:rPr>
              <w:t xml:space="preserve">. </w:t>
            </w:r>
          </w:p>
        </w:tc>
        <w:tc>
          <w:tcPr>
            <w:tcW w:w="2268" w:type="dxa"/>
            <w:tcMar>
              <w:top w:w="50" w:type="dxa"/>
              <w:left w:w="100" w:type="dxa"/>
            </w:tcMar>
            <w:vAlign w:val="center"/>
          </w:tcPr>
          <w:p w:rsidR="00583C93" w:rsidRPr="00F87B4A"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F87B4A">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492C10" w:rsidRDefault="00583C93" w:rsidP="007473A3">
            <w:pPr>
              <w:spacing w:line="276" w:lineRule="auto"/>
              <w:ind w:left="135"/>
              <w:rPr>
                <w:rFonts w:eastAsiaTheme="minorHAnsi"/>
                <w:sz w:val="22"/>
                <w:szCs w:val="22"/>
                <w:lang w:eastAsia="en-US"/>
              </w:rPr>
            </w:pPr>
            <w:r w:rsidRPr="00492C10">
              <w:rPr>
                <w:rFonts w:eastAsiaTheme="minorHAnsi"/>
                <w:sz w:val="22"/>
                <w:szCs w:val="22"/>
                <w:lang w:eastAsia="en-US"/>
              </w:rPr>
              <w:t>Игра «Путешествие по России</w:t>
            </w:r>
            <w:r>
              <w:rPr>
                <w:rFonts w:eastAsiaTheme="minorHAnsi"/>
                <w:sz w:val="22"/>
                <w:szCs w:val="22"/>
                <w:lang w:eastAsia="en-US"/>
              </w:rPr>
              <w:t>, географическое положение и границы России</w:t>
            </w:r>
            <w:r w:rsidRPr="00492C10">
              <w:rPr>
                <w:rFonts w:eastAsiaTheme="minorHAnsi"/>
                <w:sz w:val="22"/>
                <w:szCs w:val="22"/>
                <w:lang w:eastAsia="en-US"/>
              </w:rPr>
              <w:t>»</w:t>
            </w:r>
          </w:p>
        </w:tc>
      </w:tr>
      <w:tr w:rsidR="00583C93" w:rsidRPr="007473A3" w:rsidTr="00583C93">
        <w:trPr>
          <w:trHeight w:val="144"/>
          <w:tblCellSpacing w:w="20" w:type="nil"/>
        </w:trPr>
        <w:tc>
          <w:tcPr>
            <w:tcW w:w="867" w:type="dxa"/>
            <w:tcMar>
              <w:top w:w="50" w:type="dxa"/>
              <w:left w:w="100" w:type="dxa"/>
            </w:tcMar>
            <w:vAlign w:val="center"/>
          </w:tcPr>
          <w:p w:rsidR="00583C93" w:rsidRPr="00F87B4A" w:rsidRDefault="00583C93" w:rsidP="007473A3">
            <w:pPr>
              <w:spacing w:line="276" w:lineRule="auto"/>
              <w:rPr>
                <w:rFonts w:asciiTheme="minorHAnsi" w:eastAsiaTheme="minorHAnsi" w:hAnsiTheme="minorHAnsi" w:cstheme="minorBidi"/>
                <w:sz w:val="22"/>
                <w:szCs w:val="22"/>
                <w:lang w:eastAsia="en-US"/>
              </w:rPr>
            </w:pPr>
            <w:r w:rsidRPr="00F87B4A">
              <w:rPr>
                <w:rFonts w:eastAsiaTheme="minorHAnsi" w:cstheme="minorBidi"/>
                <w:color w:val="000000"/>
                <w:szCs w:val="22"/>
                <w:lang w:eastAsia="en-US"/>
              </w:rPr>
              <w:t>8</w:t>
            </w:r>
          </w:p>
        </w:tc>
        <w:tc>
          <w:tcPr>
            <w:tcW w:w="9298" w:type="dxa"/>
            <w:tcMar>
              <w:top w:w="50" w:type="dxa"/>
              <w:left w:w="100" w:type="dxa"/>
            </w:tcMar>
            <w:vAlign w:val="center"/>
          </w:tcPr>
          <w:p w:rsidR="00583C93" w:rsidRPr="00F87B4A"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Россия на карте часовых поясов мира. </w:t>
            </w:r>
            <w:r w:rsidRPr="00F87B4A">
              <w:rPr>
                <w:rFonts w:eastAsiaTheme="minorHAnsi" w:cstheme="minorBidi"/>
                <w:color w:val="000000"/>
                <w:szCs w:val="22"/>
                <w:lang w:eastAsia="en-US"/>
              </w:rPr>
              <w:t>Карта часовых зон России</w:t>
            </w:r>
          </w:p>
        </w:tc>
        <w:tc>
          <w:tcPr>
            <w:tcW w:w="2268" w:type="dxa"/>
            <w:tcMar>
              <w:top w:w="50" w:type="dxa"/>
              <w:left w:w="100" w:type="dxa"/>
            </w:tcMar>
            <w:vAlign w:val="center"/>
          </w:tcPr>
          <w:p w:rsidR="00583C93" w:rsidRPr="00F87B4A" w:rsidRDefault="00583C93" w:rsidP="007473A3">
            <w:pPr>
              <w:spacing w:line="276" w:lineRule="auto"/>
              <w:ind w:left="135"/>
              <w:jc w:val="center"/>
              <w:rPr>
                <w:rFonts w:asciiTheme="minorHAnsi" w:eastAsiaTheme="minorHAnsi" w:hAnsiTheme="minorHAnsi" w:cstheme="minorBidi"/>
                <w:sz w:val="22"/>
                <w:szCs w:val="22"/>
                <w:lang w:eastAsia="en-US"/>
              </w:rPr>
            </w:pPr>
            <w:r w:rsidRPr="00F87B4A">
              <w:rPr>
                <w:rFonts w:eastAsiaTheme="minorHAnsi" w:cstheme="minorBidi"/>
                <w:color w:val="000000"/>
                <w:szCs w:val="22"/>
                <w:lang w:eastAsia="en-US"/>
              </w:rPr>
              <w:t xml:space="preserve"> 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F87B4A" w:rsidRDefault="00583C93" w:rsidP="007473A3">
            <w:pPr>
              <w:spacing w:line="276" w:lineRule="auto"/>
              <w:rPr>
                <w:rFonts w:asciiTheme="minorHAnsi" w:eastAsiaTheme="minorHAnsi" w:hAnsiTheme="minorHAnsi" w:cstheme="minorBidi"/>
                <w:sz w:val="22"/>
                <w:szCs w:val="22"/>
                <w:lang w:eastAsia="en-US"/>
              </w:rPr>
            </w:pPr>
            <w:r w:rsidRPr="00F87B4A">
              <w:rPr>
                <w:rFonts w:eastAsiaTheme="minorHAnsi" w:cstheme="minorBidi"/>
                <w:color w:val="000000"/>
                <w:szCs w:val="22"/>
                <w:lang w:eastAsia="en-US"/>
              </w:rPr>
              <w:t>9</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Практическая работа "Определение различия во времени для разных городов России по карте часовых зон"</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10</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Федеративное устройство России. Субъекты Российской Федерации, их равноправие и разнообразие</w:t>
            </w:r>
            <w:r>
              <w:rPr>
                <w:rFonts w:eastAsiaTheme="minorHAnsi" w:cstheme="minorBidi"/>
                <w:color w:val="000000"/>
                <w:szCs w:val="22"/>
                <w:lang w:eastAsia="en-US"/>
              </w:rPr>
              <w:t>.</w:t>
            </w:r>
            <w:r w:rsidRPr="007473A3">
              <w:rPr>
                <w:rFonts w:eastAsiaTheme="minorHAnsi" w:cstheme="minorBidi"/>
                <w:color w:val="000000"/>
                <w:szCs w:val="22"/>
                <w:lang w:eastAsia="en-US"/>
              </w:rPr>
              <w:t xml:space="preserve"> Федеральные округа. Районирование. Виды районирования территории</w:t>
            </w:r>
            <w:r>
              <w:rPr>
                <w:rFonts w:eastAsiaTheme="minorHAnsi" w:cstheme="minorBidi"/>
                <w:color w:val="000000"/>
                <w:szCs w:val="22"/>
                <w:lang w:eastAsia="en-US"/>
              </w:rPr>
              <w:t>.</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11</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w:t>
            </w:r>
            <w:r w:rsidRPr="007473A3">
              <w:rPr>
                <w:rFonts w:eastAsiaTheme="minorHAnsi" w:cstheme="minorBidi"/>
                <w:color w:val="000000"/>
                <w:szCs w:val="22"/>
                <w:lang w:eastAsia="en-US"/>
              </w:rPr>
              <w:lastRenderedPageBreak/>
              <w:t>макрорегионов с целью выявления состава и особенностей географического положения"</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lastRenderedPageBreak/>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lastRenderedPageBreak/>
              <w:t>12</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Pr>
                <w:rFonts w:eastAsiaTheme="minorHAnsi" w:cstheme="minorBidi"/>
                <w:color w:val="000000"/>
                <w:szCs w:val="22"/>
                <w:lang w:eastAsia="en-US"/>
              </w:rPr>
              <w:t xml:space="preserve">Контрольная работа </w:t>
            </w:r>
            <w:r w:rsidRPr="007473A3">
              <w:rPr>
                <w:rFonts w:eastAsiaTheme="minorHAnsi" w:cstheme="minorBidi"/>
                <w:color w:val="000000"/>
                <w:szCs w:val="22"/>
                <w:lang w:eastAsia="en-US"/>
              </w:rPr>
              <w:t>по теме "Географическое пространство России"</w:t>
            </w:r>
          </w:p>
        </w:tc>
        <w:tc>
          <w:tcPr>
            <w:tcW w:w="2268" w:type="dxa"/>
            <w:tcMar>
              <w:top w:w="50" w:type="dxa"/>
              <w:left w:w="100" w:type="dxa"/>
            </w:tcMar>
            <w:vAlign w:val="center"/>
          </w:tcPr>
          <w:p w:rsidR="00583C93" w:rsidRPr="00F87B4A" w:rsidRDefault="00583C93" w:rsidP="007473A3">
            <w:pPr>
              <w:spacing w:line="276" w:lineRule="auto"/>
              <w:ind w:left="135"/>
              <w:jc w:val="center"/>
              <w:rPr>
                <w:rFonts w:eastAsiaTheme="minorHAnsi"/>
                <w:sz w:val="22"/>
                <w:szCs w:val="22"/>
                <w:lang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val="en-US" w:eastAsia="en-US"/>
              </w:rPr>
            </w:pPr>
          </w:p>
        </w:tc>
      </w:tr>
      <w:tr w:rsidR="00545073" w:rsidRPr="007473A3" w:rsidTr="00583C93">
        <w:trPr>
          <w:trHeight w:val="144"/>
          <w:tblCellSpacing w:w="20" w:type="nil"/>
        </w:trPr>
        <w:tc>
          <w:tcPr>
            <w:tcW w:w="14701" w:type="dxa"/>
            <w:gridSpan w:val="4"/>
            <w:tcMar>
              <w:top w:w="50" w:type="dxa"/>
              <w:left w:w="100" w:type="dxa"/>
            </w:tcMar>
            <w:vAlign w:val="center"/>
          </w:tcPr>
          <w:p w:rsidR="00545073" w:rsidRPr="00545073" w:rsidRDefault="00545073" w:rsidP="00545073">
            <w:pPr>
              <w:spacing w:line="276" w:lineRule="auto"/>
              <w:ind w:left="135"/>
              <w:jc w:val="center"/>
              <w:rPr>
                <w:rFonts w:eastAsiaTheme="minorHAnsi"/>
                <w:b/>
                <w:szCs w:val="22"/>
                <w:lang w:eastAsia="en-US"/>
              </w:rPr>
            </w:pPr>
            <w:r>
              <w:rPr>
                <w:rFonts w:eastAsiaTheme="minorHAnsi"/>
                <w:b/>
                <w:szCs w:val="22"/>
                <w:lang w:eastAsia="en-US"/>
              </w:rPr>
              <w:t>Глава 2. Природа России (27 ч.)</w:t>
            </w:r>
          </w:p>
        </w:tc>
      </w:tr>
      <w:tr w:rsidR="00583C93" w:rsidRPr="007473A3" w:rsidTr="00583C93">
        <w:trPr>
          <w:trHeight w:val="144"/>
          <w:tblCellSpacing w:w="20" w:type="nil"/>
        </w:trPr>
        <w:tc>
          <w:tcPr>
            <w:tcW w:w="867" w:type="dxa"/>
            <w:tcMar>
              <w:top w:w="50" w:type="dxa"/>
              <w:left w:w="100" w:type="dxa"/>
            </w:tcMar>
            <w:vAlign w:val="center"/>
          </w:tcPr>
          <w:p w:rsidR="00583C93" w:rsidRPr="00545073" w:rsidRDefault="00583C93" w:rsidP="007473A3">
            <w:pPr>
              <w:spacing w:line="276" w:lineRule="auto"/>
              <w:rPr>
                <w:rFonts w:asciiTheme="minorHAnsi" w:eastAsiaTheme="minorHAnsi" w:hAnsiTheme="minorHAnsi" w:cstheme="minorBidi"/>
                <w:sz w:val="22"/>
                <w:szCs w:val="22"/>
                <w:lang w:eastAsia="en-US"/>
              </w:rPr>
            </w:pPr>
            <w:r w:rsidRPr="00545073">
              <w:rPr>
                <w:rFonts w:eastAsiaTheme="minorHAnsi" w:cstheme="minorBidi"/>
                <w:color w:val="000000"/>
                <w:szCs w:val="22"/>
                <w:lang w:eastAsia="en-US"/>
              </w:rPr>
              <w:t>13</w:t>
            </w:r>
          </w:p>
        </w:tc>
        <w:tc>
          <w:tcPr>
            <w:tcW w:w="9298" w:type="dxa"/>
            <w:tcMar>
              <w:top w:w="50" w:type="dxa"/>
              <w:left w:w="100" w:type="dxa"/>
            </w:tcMar>
            <w:vAlign w:val="center"/>
          </w:tcPr>
          <w:p w:rsidR="00583C93" w:rsidRPr="007473A3" w:rsidRDefault="00583C93" w:rsidP="00F87B4A">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Природные условия и природные ресурсы. </w:t>
            </w:r>
            <w:r w:rsidRPr="000D665F">
              <w:rPr>
                <w:rFonts w:eastAsiaTheme="minorHAnsi" w:cstheme="minorBidi"/>
                <w:color w:val="000000"/>
                <w:szCs w:val="22"/>
                <w:lang w:eastAsia="en-US"/>
              </w:rPr>
              <w:t>Классификации природных ресурсов</w:t>
            </w:r>
          </w:p>
        </w:tc>
        <w:tc>
          <w:tcPr>
            <w:tcW w:w="2268" w:type="dxa"/>
            <w:tcMar>
              <w:top w:w="50" w:type="dxa"/>
              <w:left w:w="100" w:type="dxa"/>
            </w:tcMar>
            <w:vAlign w:val="center"/>
          </w:tcPr>
          <w:p w:rsidR="00583C93" w:rsidRPr="00545073"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545073">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545073" w:rsidRDefault="00583C93" w:rsidP="007473A3">
            <w:pPr>
              <w:spacing w:line="276" w:lineRule="auto"/>
              <w:rPr>
                <w:rFonts w:asciiTheme="minorHAnsi" w:eastAsiaTheme="minorHAnsi" w:hAnsiTheme="minorHAnsi" w:cstheme="minorBidi"/>
                <w:sz w:val="22"/>
                <w:szCs w:val="22"/>
                <w:lang w:eastAsia="en-US"/>
              </w:rPr>
            </w:pPr>
            <w:r w:rsidRPr="00545073">
              <w:rPr>
                <w:rFonts w:eastAsiaTheme="minorHAnsi" w:cstheme="minorBidi"/>
                <w:color w:val="000000"/>
                <w:szCs w:val="22"/>
                <w:lang w:eastAsia="en-US"/>
              </w:rPr>
              <w:t>14</w:t>
            </w:r>
          </w:p>
        </w:tc>
        <w:tc>
          <w:tcPr>
            <w:tcW w:w="9298" w:type="dxa"/>
            <w:tcMar>
              <w:top w:w="50" w:type="dxa"/>
              <w:left w:w="100" w:type="dxa"/>
            </w:tcMar>
            <w:vAlign w:val="center"/>
          </w:tcPr>
          <w:p w:rsidR="00583C93" w:rsidRPr="0054507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Природно-ресурсный капитал и экологический потенциал России. Принципы рационального природопользования и методы их реализации</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54507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F87B4A">
              <w:rPr>
                <w:rFonts w:eastAsiaTheme="minorHAnsi"/>
                <w:szCs w:val="22"/>
                <w:lang w:eastAsia="en-US"/>
              </w:rPr>
              <w:t>Выступления с презентациями «Природно-ресурсный капитал и экологический потенциал России»</w:t>
            </w: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15</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Минеральные ресурсы страны и проблемы их рационального использования. </w:t>
            </w:r>
            <w:r w:rsidRPr="000D665F">
              <w:rPr>
                <w:rFonts w:eastAsiaTheme="minorHAnsi" w:cstheme="minorBidi"/>
                <w:color w:val="000000"/>
                <w:szCs w:val="22"/>
                <w:lang w:eastAsia="en-US"/>
              </w:rPr>
              <w:t>Основные ресурсные базы</w:t>
            </w:r>
            <w:r>
              <w:rPr>
                <w:rFonts w:eastAsiaTheme="minorHAnsi" w:cstheme="minorBidi"/>
                <w:color w:val="000000"/>
                <w:szCs w:val="22"/>
                <w:lang w:eastAsia="en-US"/>
              </w:rPr>
              <w:t>.</w:t>
            </w:r>
            <w:r w:rsidRPr="007473A3">
              <w:rPr>
                <w:rFonts w:eastAsiaTheme="minorHAnsi" w:cstheme="minorBidi"/>
                <w:color w:val="000000"/>
                <w:szCs w:val="22"/>
                <w:lang w:eastAsia="en-US"/>
              </w:rPr>
              <w:t xml:space="preserve"> Практическая работа "Характеристика природно-ресурсного капитала своего края по картам и статистическим материалам"</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F87B4A" w:rsidRDefault="00583C93" w:rsidP="007473A3">
            <w:pPr>
              <w:spacing w:line="276" w:lineRule="auto"/>
              <w:ind w:left="135"/>
              <w:rPr>
                <w:rFonts w:eastAsiaTheme="minorHAns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16</w:t>
            </w:r>
          </w:p>
        </w:tc>
        <w:tc>
          <w:tcPr>
            <w:tcW w:w="9298" w:type="dxa"/>
            <w:tcMar>
              <w:top w:w="50" w:type="dxa"/>
              <w:left w:w="100" w:type="dxa"/>
            </w:tcMar>
            <w:vAlign w:val="center"/>
          </w:tcPr>
          <w:p w:rsidR="00583C93" w:rsidRPr="00F87B4A"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Основные этапы формирования земной коры на территории России. Платформы и плиты. Пояса горообразования. </w:t>
            </w:r>
            <w:proofErr w:type="spellStart"/>
            <w:r w:rsidRPr="007473A3">
              <w:rPr>
                <w:rFonts w:eastAsiaTheme="minorHAnsi" w:cstheme="minorBidi"/>
                <w:color w:val="000000"/>
                <w:szCs w:val="22"/>
                <w:lang w:val="en-US" w:eastAsia="en-US"/>
              </w:rPr>
              <w:t>Геохронологическая</w:t>
            </w:r>
            <w:proofErr w:type="spellEnd"/>
            <w:r w:rsidRPr="007473A3">
              <w:rPr>
                <w:rFonts w:eastAsiaTheme="minorHAnsi" w:cstheme="minorBidi"/>
                <w:color w:val="000000"/>
                <w:szCs w:val="22"/>
                <w:lang w:val="en-US" w:eastAsia="en-US"/>
              </w:rPr>
              <w:t xml:space="preserve"> </w:t>
            </w:r>
            <w:proofErr w:type="spellStart"/>
            <w:r w:rsidRPr="007473A3">
              <w:rPr>
                <w:rFonts w:eastAsiaTheme="minorHAnsi" w:cstheme="minorBidi"/>
                <w:color w:val="000000"/>
                <w:szCs w:val="22"/>
                <w:lang w:val="en-US" w:eastAsia="en-US"/>
              </w:rPr>
              <w:t>таблица</w:t>
            </w:r>
            <w:proofErr w:type="spellEnd"/>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 xml:space="preserve"> 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17</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Основные формы рельефа и особенности их распространения на территории России</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18</w:t>
            </w:r>
          </w:p>
        </w:tc>
        <w:tc>
          <w:tcPr>
            <w:tcW w:w="9298" w:type="dxa"/>
            <w:tcMar>
              <w:top w:w="50" w:type="dxa"/>
              <w:left w:w="100" w:type="dxa"/>
            </w:tcMar>
            <w:vAlign w:val="center"/>
          </w:tcPr>
          <w:p w:rsidR="00583C93" w:rsidRPr="000D665F"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Зависимость между тектоническим строением, рельефом и размещением основных групп полезных ископаемых по территории страны</w:t>
            </w:r>
            <w:r>
              <w:rPr>
                <w:rFonts w:eastAsiaTheme="minorHAnsi" w:cstheme="minorBidi"/>
                <w:color w:val="000000"/>
                <w:szCs w:val="22"/>
                <w:lang w:eastAsia="en-US"/>
              </w:rPr>
              <w:t>.</w:t>
            </w:r>
            <w:r w:rsidRPr="007473A3">
              <w:rPr>
                <w:rFonts w:eastAsiaTheme="minorHAnsi" w:cstheme="minorBidi"/>
                <w:color w:val="000000"/>
                <w:szCs w:val="22"/>
                <w:lang w:eastAsia="en-US"/>
              </w:rPr>
              <w:t xml:space="preserve"> Современные процессы, формирующие рельеф. Области современного горообразования, землетрясений и вулканизма</w:t>
            </w:r>
          </w:p>
        </w:tc>
        <w:tc>
          <w:tcPr>
            <w:tcW w:w="2268" w:type="dxa"/>
            <w:tcMar>
              <w:top w:w="50" w:type="dxa"/>
              <w:left w:w="100" w:type="dxa"/>
            </w:tcMar>
            <w:vAlign w:val="center"/>
          </w:tcPr>
          <w:p w:rsidR="00583C93" w:rsidRPr="000D665F" w:rsidRDefault="00583C93" w:rsidP="007473A3">
            <w:pPr>
              <w:spacing w:line="276" w:lineRule="auto"/>
              <w:ind w:left="135"/>
              <w:jc w:val="center"/>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t xml:space="preserve"> 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0D665F" w:rsidRDefault="00583C93" w:rsidP="007473A3">
            <w:pPr>
              <w:spacing w:line="276" w:lineRule="auto"/>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t>19</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Влияние внешних процессов на формирование рельефа. </w:t>
            </w:r>
            <w:r w:rsidRPr="000D665F">
              <w:rPr>
                <w:rFonts w:eastAsiaTheme="minorHAnsi" w:cstheme="minorBidi"/>
                <w:color w:val="000000"/>
                <w:szCs w:val="22"/>
                <w:lang w:eastAsia="en-US"/>
              </w:rPr>
              <w:t>Древнее и современное оледене</w:t>
            </w:r>
            <w:r w:rsidRPr="007473A3">
              <w:rPr>
                <w:rFonts w:eastAsiaTheme="minorHAnsi" w:cstheme="minorBidi"/>
                <w:color w:val="000000"/>
                <w:szCs w:val="22"/>
                <w:lang w:val="en-US" w:eastAsia="en-US"/>
              </w:rPr>
              <w:t>ния</w:t>
            </w:r>
          </w:p>
        </w:tc>
        <w:tc>
          <w:tcPr>
            <w:tcW w:w="2268" w:type="dxa"/>
            <w:tcMar>
              <w:top w:w="50" w:type="dxa"/>
              <w:left w:w="100" w:type="dxa"/>
            </w:tcMar>
            <w:vAlign w:val="center"/>
          </w:tcPr>
          <w:p w:rsidR="00583C93" w:rsidRPr="000D665F"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0D665F">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0D665F" w:rsidRDefault="00583C93" w:rsidP="007473A3">
            <w:pPr>
              <w:spacing w:line="276" w:lineRule="auto"/>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t>20</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Практическая работа "Объяснение распространения по территории России опасных геологических явлений"</w:t>
            </w:r>
          </w:p>
        </w:tc>
        <w:tc>
          <w:tcPr>
            <w:tcW w:w="2268" w:type="dxa"/>
            <w:tcMar>
              <w:top w:w="50" w:type="dxa"/>
              <w:left w:w="100" w:type="dxa"/>
            </w:tcMar>
            <w:vAlign w:val="center"/>
          </w:tcPr>
          <w:p w:rsidR="00583C93" w:rsidRPr="000D665F"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0D665F">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0D665F" w:rsidRDefault="00583C93" w:rsidP="007473A3">
            <w:pPr>
              <w:spacing w:line="276" w:lineRule="auto"/>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t>21</w:t>
            </w:r>
          </w:p>
        </w:tc>
        <w:tc>
          <w:tcPr>
            <w:tcW w:w="9298" w:type="dxa"/>
            <w:tcMar>
              <w:top w:w="50" w:type="dxa"/>
              <w:left w:w="100" w:type="dxa"/>
            </w:tcMar>
            <w:vAlign w:val="center"/>
          </w:tcPr>
          <w:p w:rsidR="00583C93" w:rsidRPr="007473A3" w:rsidRDefault="00583C93" w:rsidP="008B5E7D">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Изменение рельефа под влиянием деятельности человека. </w:t>
            </w:r>
            <w:r w:rsidRPr="000D665F">
              <w:rPr>
                <w:rFonts w:eastAsiaTheme="minorHAnsi" w:cstheme="minorBidi"/>
                <w:color w:val="000000"/>
                <w:szCs w:val="22"/>
                <w:lang w:eastAsia="en-US"/>
              </w:rPr>
              <w:t>Антропогенные формы рельефа</w:t>
            </w:r>
            <w:r>
              <w:rPr>
                <w:rFonts w:eastAsiaTheme="minorHAnsi" w:cstheme="minorBidi"/>
                <w:color w:val="000000"/>
                <w:szCs w:val="22"/>
                <w:lang w:eastAsia="en-US"/>
              </w:rPr>
              <w:t>.</w:t>
            </w:r>
            <w:r w:rsidRPr="007473A3">
              <w:rPr>
                <w:rFonts w:eastAsiaTheme="minorHAnsi" w:cstheme="minorBidi"/>
                <w:color w:val="000000"/>
                <w:szCs w:val="22"/>
                <w:lang w:eastAsia="en-US"/>
              </w:rPr>
              <w:t xml:space="preserve"> Особенности рельефа своего края. </w:t>
            </w:r>
          </w:p>
        </w:tc>
        <w:tc>
          <w:tcPr>
            <w:tcW w:w="2268" w:type="dxa"/>
            <w:tcMar>
              <w:top w:w="50" w:type="dxa"/>
              <w:left w:w="100" w:type="dxa"/>
            </w:tcMar>
            <w:vAlign w:val="center"/>
          </w:tcPr>
          <w:p w:rsidR="00583C93" w:rsidRPr="000D665F"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0D665F">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0D665F" w:rsidRDefault="00583C93" w:rsidP="007473A3">
            <w:pPr>
              <w:spacing w:line="276" w:lineRule="auto"/>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t>22</w:t>
            </w:r>
          </w:p>
        </w:tc>
        <w:tc>
          <w:tcPr>
            <w:tcW w:w="9298" w:type="dxa"/>
            <w:tcMar>
              <w:top w:w="50" w:type="dxa"/>
              <w:left w:w="100" w:type="dxa"/>
            </w:tcMar>
            <w:vAlign w:val="center"/>
          </w:tcPr>
          <w:p w:rsidR="00583C93" w:rsidRPr="000D665F" w:rsidRDefault="00583C93" w:rsidP="007473A3">
            <w:pPr>
              <w:spacing w:line="276" w:lineRule="auto"/>
              <w:ind w:left="135"/>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t>Факторы, определяющие климат России</w:t>
            </w:r>
            <w:r>
              <w:rPr>
                <w:rFonts w:eastAsiaTheme="minorHAnsi" w:cstheme="minorBidi"/>
                <w:color w:val="000000"/>
                <w:szCs w:val="22"/>
                <w:lang w:eastAsia="en-US"/>
              </w:rPr>
              <w:t>.</w:t>
            </w:r>
            <w:r w:rsidRPr="007473A3">
              <w:rPr>
                <w:rFonts w:eastAsiaTheme="minorHAnsi" w:cstheme="minorBidi"/>
                <w:color w:val="000000"/>
                <w:szCs w:val="22"/>
                <w:lang w:eastAsia="en-US"/>
              </w:rPr>
              <w:t xml:space="preserve"> Основные типы воздушных масс и их циркуляция на территории России.</w:t>
            </w:r>
          </w:p>
        </w:tc>
        <w:tc>
          <w:tcPr>
            <w:tcW w:w="2268" w:type="dxa"/>
            <w:tcMar>
              <w:top w:w="50" w:type="dxa"/>
              <w:left w:w="100" w:type="dxa"/>
            </w:tcMar>
            <w:vAlign w:val="center"/>
          </w:tcPr>
          <w:p w:rsidR="00583C93" w:rsidRPr="000D665F" w:rsidRDefault="00583C93" w:rsidP="007473A3">
            <w:pPr>
              <w:spacing w:line="276" w:lineRule="auto"/>
              <w:ind w:left="135"/>
              <w:jc w:val="center"/>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t xml:space="preserve"> 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0D665F" w:rsidRDefault="00583C93" w:rsidP="007473A3">
            <w:pPr>
              <w:spacing w:line="276" w:lineRule="auto"/>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lastRenderedPageBreak/>
              <w:t>23</w:t>
            </w:r>
          </w:p>
        </w:tc>
        <w:tc>
          <w:tcPr>
            <w:tcW w:w="9298" w:type="dxa"/>
            <w:tcMar>
              <w:top w:w="50" w:type="dxa"/>
              <w:left w:w="100" w:type="dxa"/>
            </w:tcMar>
            <w:vAlign w:val="center"/>
          </w:tcPr>
          <w:p w:rsidR="00583C93" w:rsidRPr="007473A3" w:rsidRDefault="00583C93" w:rsidP="008B5E7D">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Атмосферные фронты, циклоны и антициклоны. </w:t>
            </w:r>
          </w:p>
        </w:tc>
        <w:tc>
          <w:tcPr>
            <w:tcW w:w="2268" w:type="dxa"/>
            <w:tcMar>
              <w:top w:w="50" w:type="dxa"/>
              <w:left w:w="100" w:type="dxa"/>
            </w:tcMar>
            <w:vAlign w:val="center"/>
          </w:tcPr>
          <w:p w:rsidR="00583C93" w:rsidRPr="000D665F"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0D665F">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0D665F" w:rsidRDefault="00583C93" w:rsidP="007473A3">
            <w:pPr>
              <w:spacing w:line="276" w:lineRule="auto"/>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t>24</w:t>
            </w:r>
          </w:p>
        </w:tc>
        <w:tc>
          <w:tcPr>
            <w:tcW w:w="9298" w:type="dxa"/>
            <w:tcMar>
              <w:top w:w="50" w:type="dxa"/>
              <w:left w:w="100" w:type="dxa"/>
            </w:tcMar>
            <w:vAlign w:val="center"/>
          </w:tcPr>
          <w:p w:rsidR="00583C93" w:rsidRPr="000D665F"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Карты погоды. Практическая работа "Описание и прогнозирование погоды территории по карте погоды"</w:t>
            </w:r>
          </w:p>
        </w:tc>
        <w:tc>
          <w:tcPr>
            <w:tcW w:w="2268" w:type="dxa"/>
            <w:tcMar>
              <w:top w:w="50" w:type="dxa"/>
              <w:left w:w="100" w:type="dxa"/>
            </w:tcMar>
            <w:vAlign w:val="center"/>
          </w:tcPr>
          <w:p w:rsidR="00583C93" w:rsidRPr="000D665F" w:rsidRDefault="00583C93" w:rsidP="007473A3">
            <w:pPr>
              <w:spacing w:line="276" w:lineRule="auto"/>
              <w:ind w:left="135"/>
              <w:jc w:val="center"/>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t xml:space="preserve"> 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0D665F" w:rsidTr="00583C93">
        <w:trPr>
          <w:trHeight w:val="144"/>
          <w:tblCellSpacing w:w="20" w:type="nil"/>
        </w:trPr>
        <w:tc>
          <w:tcPr>
            <w:tcW w:w="867" w:type="dxa"/>
            <w:tcMar>
              <w:top w:w="50" w:type="dxa"/>
              <w:left w:w="100" w:type="dxa"/>
            </w:tcMar>
            <w:vAlign w:val="center"/>
          </w:tcPr>
          <w:p w:rsidR="00583C93" w:rsidRPr="000D665F" w:rsidRDefault="00583C93" w:rsidP="007473A3">
            <w:pPr>
              <w:spacing w:line="276" w:lineRule="auto"/>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t>25</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Распределение температуры воздуха по территории России</w:t>
            </w:r>
            <w:r>
              <w:rPr>
                <w:rFonts w:eastAsiaTheme="minorHAnsi" w:cstheme="minorBidi"/>
                <w:color w:val="000000"/>
                <w:szCs w:val="22"/>
                <w:lang w:eastAsia="en-US"/>
              </w:rPr>
              <w:t>.</w:t>
            </w:r>
            <w:r w:rsidRPr="007473A3">
              <w:rPr>
                <w:rFonts w:eastAsiaTheme="minorHAnsi" w:cstheme="minorBidi"/>
                <w:color w:val="000000"/>
                <w:szCs w:val="22"/>
                <w:lang w:eastAsia="en-US"/>
              </w:rPr>
              <w:t xml:space="preserve"> Распределение атмосферных осадков по территории России. Коэффициент увлажнения.</w:t>
            </w:r>
          </w:p>
        </w:tc>
        <w:tc>
          <w:tcPr>
            <w:tcW w:w="2268" w:type="dxa"/>
            <w:tcMar>
              <w:top w:w="50" w:type="dxa"/>
              <w:left w:w="100" w:type="dxa"/>
            </w:tcMar>
            <w:vAlign w:val="center"/>
          </w:tcPr>
          <w:p w:rsidR="00583C93" w:rsidRPr="000D665F"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0D665F">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0D665F"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0D665F" w:rsidRDefault="00583C93" w:rsidP="007473A3">
            <w:pPr>
              <w:spacing w:line="276" w:lineRule="auto"/>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t>26</w:t>
            </w:r>
          </w:p>
        </w:tc>
        <w:tc>
          <w:tcPr>
            <w:tcW w:w="9298" w:type="dxa"/>
            <w:tcMar>
              <w:top w:w="50" w:type="dxa"/>
              <w:left w:w="100" w:type="dxa"/>
            </w:tcMar>
            <w:vAlign w:val="center"/>
          </w:tcPr>
          <w:p w:rsidR="00583C93" w:rsidRPr="000D665F"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2268" w:type="dxa"/>
            <w:tcMar>
              <w:top w:w="50" w:type="dxa"/>
              <w:left w:w="100" w:type="dxa"/>
            </w:tcMar>
            <w:vAlign w:val="center"/>
          </w:tcPr>
          <w:p w:rsidR="00583C93" w:rsidRPr="000D665F" w:rsidRDefault="00583C93" w:rsidP="007473A3">
            <w:pPr>
              <w:spacing w:line="276" w:lineRule="auto"/>
              <w:ind w:left="135"/>
              <w:jc w:val="center"/>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t xml:space="preserve"> 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0D665F" w:rsidRDefault="00583C93" w:rsidP="007473A3">
            <w:pPr>
              <w:spacing w:line="276" w:lineRule="auto"/>
              <w:rPr>
                <w:rFonts w:asciiTheme="minorHAnsi" w:eastAsiaTheme="minorHAnsi" w:hAnsiTheme="minorHAnsi" w:cstheme="minorBidi"/>
                <w:sz w:val="22"/>
                <w:szCs w:val="22"/>
                <w:lang w:eastAsia="en-US"/>
              </w:rPr>
            </w:pPr>
            <w:r w:rsidRPr="000D665F">
              <w:rPr>
                <w:rFonts w:eastAsiaTheme="minorHAnsi" w:cstheme="minorBidi"/>
                <w:color w:val="000000"/>
                <w:szCs w:val="22"/>
                <w:lang w:eastAsia="en-US"/>
              </w:rPr>
              <w:t>27</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Климатические пояса и типы климатов России, их характеристики</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28</w:t>
            </w:r>
          </w:p>
        </w:tc>
        <w:tc>
          <w:tcPr>
            <w:tcW w:w="9298" w:type="dxa"/>
            <w:tcMar>
              <w:top w:w="50" w:type="dxa"/>
              <w:left w:w="100" w:type="dxa"/>
            </w:tcMar>
            <w:vAlign w:val="center"/>
          </w:tcPr>
          <w:p w:rsidR="00583C93" w:rsidRPr="00725BCE"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proofErr w:type="spellStart"/>
            <w:r w:rsidRPr="007473A3">
              <w:rPr>
                <w:rFonts w:eastAsiaTheme="minorHAnsi" w:cstheme="minorBidi"/>
                <w:color w:val="000000"/>
                <w:szCs w:val="22"/>
                <w:lang w:val="en-US" w:eastAsia="en-US"/>
              </w:rPr>
              <w:t>Опасные</w:t>
            </w:r>
            <w:proofErr w:type="spellEnd"/>
            <w:r w:rsidRPr="007473A3">
              <w:rPr>
                <w:rFonts w:eastAsiaTheme="minorHAnsi" w:cstheme="minorBidi"/>
                <w:color w:val="000000"/>
                <w:szCs w:val="22"/>
                <w:lang w:val="en-US" w:eastAsia="en-US"/>
              </w:rPr>
              <w:t xml:space="preserve"> и </w:t>
            </w:r>
            <w:proofErr w:type="spellStart"/>
            <w:r w:rsidRPr="007473A3">
              <w:rPr>
                <w:rFonts w:eastAsiaTheme="minorHAnsi" w:cstheme="minorBidi"/>
                <w:color w:val="000000"/>
                <w:szCs w:val="22"/>
                <w:lang w:val="en-US" w:eastAsia="en-US"/>
              </w:rPr>
              <w:t>неблагоприятные</w:t>
            </w:r>
            <w:proofErr w:type="spellEnd"/>
            <w:r w:rsidRPr="007473A3">
              <w:rPr>
                <w:rFonts w:eastAsiaTheme="minorHAnsi" w:cstheme="minorBidi"/>
                <w:color w:val="000000"/>
                <w:szCs w:val="22"/>
                <w:lang w:val="en-US" w:eastAsia="en-US"/>
              </w:rPr>
              <w:t xml:space="preserve"> </w:t>
            </w:r>
            <w:proofErr w:type="spellStart"/>
            <w:r w:rsidRPr="007473A3">
              <w:rPr>
                <w:rFonts w:eastAsiaTheme="minorHAnsi" w:cstheme="minorBidi"/>
                <w:color w:val="000000"/>
                <w:szCs w:val="22"/>
                <w:lang w:val="en-US" w:eastAsia="en-US"/>
              </w:rPr>
              <w:t>метеорологические</w:t>
            </w:r>
            <w:proofErr w:type="spellEnd"/>
            <w:r w:rsidRPr="007473A3">
              <w:rPr>
                <w:rFonts w:eastAsiaTheme="minorHAnsi" w:cstheme="minorBidi"/>
                <w:color w:val="000000"/>
                <w:szCs w:val="22"/>
                <w:lang w:val="en-US" w:eastAsia="en-US"/>
              </w:rPr>
              <w:t xml:space="preserve"> </w:t>
            </w:r>
            <w:proofErr w:type="spellStart"/>
            <w:r w:rsidRPr="007473A3">
              <w:rPr>
                <w:rFonts w:eastAsiaTheme="minorHAnsi" w:cstheme="minorBidi"/>
                <w:color w:val="000000"/>
                <w:szCs w:val="22"/>
                <w:lang w:val="en-US" w:eastAsia="en-US"/>
              </w:rPr>
              <w:t>явления</w:t>
            </w:r>
            <w:proofErr w:type="spellEnd"/>
            <w:r>
              <w:rPr>
                <w:rFonts w:eastAsiaTheme="minorHAnsi" w:cstheme="minorBidi"/>
                <w:color w:val="000000"/>
                <w:szCs w:val="22"/>
                <w:lang w:eastAsia="en-US"/>
              </w:rPr>
              <w:t>.</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29</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30</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roofErr w:type="spellStart"/>
            <w:r w:rsidRPr="007473A3">
              <w:rPr>
                <w:rFonts w:eastAsiaTheme="minorHAnsi" w:cstheme="minorBidi"/>
                <w:color w:val="000000"/>
                <w:szCs w:val="22"/>
                <w:lang w:val="en-US" w:eastAsia="en-US"/>
              </w:rPr>
              <w:t>Моря</w:t>
            </w:r>
            <w:proofErr w:type="spellEnd"/>
            <w:r w:rsidRPr="007473A3">
              <w:rPr>
                <w:rFonts w:eastAsiaTheme="minorHAnsi" w:cstheme="minorBidi"/>
                <w:color w:val="000000"/>
                <w:szCs w:val="22"/>
                <w:lang w:val="en-US" w:eastAsia="en-US"/>
              </w:rPr>
              <w:t xml:space="preserve"> </w:t>
            </w:r>
            <w:proofErr w:type="spellStart"/>
            <w:r w:rsidRPr="007473A3">
              <w:rPr>
                <w:rFonts w:eastAsiaTheme="minorHAnsi" w:cstheme="minorBidi"/>
                <w:color w:val="000000"/>
                <w:szCs w:val="22"/>
                <w:lang w:val="en-US" w:eastAsia="en-US"/>
              </w:rPr>
              <w:t>как</w:t>
            </w:r>
            <w:proofErr w:type="spellEnd"/>
            <w:r w:rsidRPr="007473A3">
              <w:rPr>
                <w:rFonts w:eastAsiaTheme="minorHAnsi" w:cstheme="minorBidi"/>
                <w:color w:val="000000"/>
                <w:szCs w:val="22"/>
                <w:lang w:val="en-US" w:eastAsia="en-US"/>
              </w:rPr>
              <w:t xml:space="preserve"> </w:t>
            </w:r>
            <w:proofErr w:type="spellStart"/>
            <w:r w:rsidRPr="007473A3">
              <w:rPr>
                <w:rFonts w:eastAsiaTheme="minorHAnsi" w:cstheme="minorBidi"/>
                <w:color w:val="000000"/>
                <w:szCs w:val="22"/>
                <w:lang w:val="en-US" w:eastAsia="en-US"/>
              </w:rPr>
              <w:t>аквальные</w:t>
            </w:r>
            <w:proofErr w:type="spellEnd"/>
            <w:r w:rsidRPr="007473A3">
              <w:rPr>
                <w:rFonts w:eastAsiaTheme="minorHAnsi" w:cstheme="minorBidi"/>
                <w:color w:val="000000"/>
                <w:szCs w:val="22"/>
                <w:lang w:val="en-US" w:eastAsia="en-US"/>
              </w:rPr>
              <w:t xml:space="preserve"> ПК</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31</w:t>
            </w:r>
          </w:p>
        </w:tc>
        <w:tc>
          <w:tcPr>
            <w:tcW w:w="9298" w:type="dxa"/>
            <w:tcMar>
              <w:top w:w="50" w:type="dxa"/>
              <w:left w:w="100" w:type="dxa"/>
            </w:tcMar>
            <w:vAlign w:val="center"/>
          </w:tcPr>
          <w:p w:rsidR="00583C93" w:rsidRPr="0054507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Реки России. Распределение рек по бассейнам океанов</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54507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32</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2268" w:type="dxa"/>
            <w:tcMar>
              <w:top w:w="50" w:type="dxa"/>
              <w:left w:w="100" w:type="dxa"/>
            </w:tcMar>
            <w:vAlign w:val="center"/>
          </w:tcPr>
          <w:p w:rsidR="00583C93" w:rsidRPr="00492C10" w:rsidRDefault="00583C93" w:rsidP="007473A3">
            <w:pPr>
              <w:spacing w:line="276" w:lineRule="auto"/>
              <w:ind w:left="135"/>
              <w:jc w:val="center"/>
              <w:rPr>
                <w:rFonts w:eastAsiaTheme="minorHAnsi"/>
                <w:sz w:val="22"/>
                <w:szCs w:val="22"/>
                <w:lang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33</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Крупнейшие озёра, их происхождение. Болота. </w:t>
            </w:r>
            <w:proofErr w:type="spellStart"/>
            <w:r w:rsidRPr="007473A3">
              <w:rPr>
                <w:rFonts w:eastAsiaTheme="minorHAnsi" w:cstheme="minorBidi"/>
                <w:color w:val="000000"/>
                <w:szCs w:val="22"/>
                <w:lang w:val="en-US" w:eastAsia="en-US"/>
              </w:rPr>
              <w:t>Подземные</w:t>
            </w:r>
            <w:proofErr w:type="spellEnd"/>
            <w:r w:rsidRPr="007473A3">
              <w:rPr>
                <w:rFonts w:eastAsiaTheme="minorHAnsi" w:cstheme="minorBidi"/>
                <w:color w:val="000000"/>
                <w:szCs w:val="22"/>
                <w:lang w:val="en-US" w:eastAsia="en-US"/>
              </w:rPr>
              <w:t xml:space="preserve"> </w:t>
            </w:r>
            <w:proofErr w:type="spellStart"/>
            <w:r w:rsidRPr="007473A3">
              <w:rPr>
                <w:rFonts w:eastAsiaTheme="minorHAnsi" w:cstheme="minorBidi"/>
                <w:color w:val="000000"/>
                <w:szCs w:val="22"/>
                <w:lang w:val="en-US" w:eastAsia="en-US"/>
              </w:rPr>
              <w:t>воды</w:t>
            </w:r>
            <w:proofErr w:type="spellEnd"/>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 xml:space="preserve"> 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34</w:t>
            </w:r>
          </w:p>
        </w:tc>
        <w:tc>
          <w:tcPr>
            <w:tcW w:w="9298" w:type="dxa"/>
            <w:tcMar>
              <w:top w:w="50" w:type="dxa"/>
              <w:left w:w="100" w:type="dxa"/>
            </w:tcMar>
            <w:vAlign w:val="center"/>
          </w:tcPr>
          <w:p w:rsidR="00583C93" w:rsidRPr="007473A3" w:rsidRDefault="00583C93" w:rsidP="000D665F">
            <w:pPr>
              <w:spacing w:line="276" w:lineRule="auto"/>
              <w:ind w:left="135"/>
              <w:rPr>
                <w:rFonts w:asciiTheme="minorHAnsi" w:eastAsiaTheme="minorHAnsi" w:hAnsiTheme="minorHAnsi" w:cstheme="minorBidi"/>
                <w:sz w:val="22"/>
                <w:szCs w:val="22"/>
                <w:lang w:eastAsia="en-US"/>
              </w:rPr>
            </w:pPr>
            <w:proofErr w:type="spellStart"/>
            <w:r w:rsidRPr="007473A3">
              <w:rPr>
                <w:rFonts w:eastAsiaTheme="minorHAnsi" w:cstheme="minorBidi"/>
                <w:color w:val="000000"/>
                <w:szCs w:val="22"/>
                <w:lang w:val="en-US" w:eastAsia="en-US"/>
              </w:rPr>
              <w:t>Ледники</w:t>
            </w:r>
            <w:proofErr w:type="spellEnd"/>
            <w:r w:rsidRPr="007473A3">
              <w:rPr>
                <w:rFonts w:eastAsiaTheme="minorHAnsi" w:cstheme="minorBidi"/>
                <w:color w:val="000000"/>
                <w:szCs w:val="22"/>
                <w:lang w:val="en-US" w:eastAsia="en-US"/>
              </w:rPr>
              <w:t xml:space="preserve">. </w:t>
            </w:r>
            <w:proofErr w:type="spellStart"/>
            <w:r w:rsidRPr="007473A3">
              <w:rPr>
                <w:rFonts w:eastAsiaTheme="minorHAnsi" w:cstheme="minorBidi"/>
                <w:color w:val="000000"/>
                <w:szCs w:val="22"/>
                <w:lang w:val="en-US" w:eastAsia="en-US"/>
              </w:rPr>
              <w:t>Многолетняя</w:t>
            </w:r>
            <w:proofErr w:type="spellEnd"/>
            <w:r w:rsidRPr="007473A3">
              <w:rPr>
                <w:rFonts w:eastAsiaTheme="minorHAnsi" w:cstheme="minorBidi"/>
                <w:color w:val="000000"/>
                <w:szCs w:val="22"/>
                <w:lang w:val="en-US" w:eastAsia="en-US"/>
              </w:rPr>
              <w:t xml:space="preserve"> </w:t>
            </w:r>
            <w:proofErr w:type="spellStart"/>
            <w:r w:rsidRPr="007473A3">
              <w:rPr>
                <w:rFonts w:eastAsiaTheme="minorHAnsi" w:cstheme="minorBidi"/>
                <w:color w:val="000000"/>
                <w:szCs w:val="22"/>
                <w:lang w:val="en-US" w:eastAsia="en-US"/>
              </w:rPr>
              <w:t>мерзлота</w:t>
            </w:r>
            <w:proofErr w:type="spellEnd"/>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35</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2268" w:type="dxa"/>
            <w:tcMar>
              <w:top w:w="50" w:type="dxa"/>
              <w:left w:w="100" w:type="dxa"/>
            </w:tcMar>
            <w:vAlign w:val="center"/>
          </w:tcPr>
          <w:p w:rsidR="00583C93" w:rsidRPr="007473A3" w:rsidRDefault="00583C93" w:rsidP="000D665F">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36</w:t>
            </w:r>
          </w:p>
        </w:tc>
        <w:tc>
          <w:tcPr>
            <w:tcW w:w="9298" w:type="dxa"/>
            <w:tcMar>
              <w:top w:w="50" w:type="dxa"/>
              <w:left w:w="100" w:type="dxa"/>
            </w:tcMar>
            <w:vAlign w:val="center"/>
          </w:tcPr>
          <w:p w:rsidR="00583C93" w:rsidRPr="0054507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2268" w:type="dxa"/>
            <w:tcMar>
              <w:top w:w="50" w:type="dxa"/>
              <w:left w:w="100" w:type="dxa"/>
            </w:tcMar>
            <w:vAlign w:val="center"/>
          </w:tcPr>
          <w:p w:rsidR="00583C93" w:rsidRPr="00583C93" w:rsidRDefault="00583C93" w:rsidP="00583C93">
            <w:pPr>
              <w:spacing w:line="276" w:lineRule="auto"/>
              <w:ind w:left="135"/>
              <w:jc w:val="center"/>
              <w:rPr>
                <w:rFonts w:asciiTheme="minorHAnsi" w:eastAsiaTheme="minorHAnsi" w:hAnsiTheme="minorHAnsi" w:cstheme="minorBidi"/>
                <w:sz w:val="22"/>
                <w:szCs w:val="22"/>
                <w:lang w:eastAsia="en-US"/>
              </w:rPr>
            </w:pPr>
            <w:r w:rsidRPr="0054507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37</w:t>
            </w:r>
          </w:p>
        </w:tc>
        <w:tc>
          <w:tcPr>
            <w:tcW w:w="9298" w:type="dxa"/>
            <w:tcMar>
              <w:top w:w="50" w:type="dxa"/>
              <w:left w:w="100" w:type="dxa"/>
            </w:tcMar>
            <w:vAlign w:val="center"/>
          </w:tcPr>
          <w:p w:rsidR="00583C93" w:rsidRPr="0054507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Почва — особый компонент природы. Факторы образования почв</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54507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38</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Основные зональные типы почв, их свойства, различия в плодородии</w:t>
            </w:r>
            <w:r>
              <w:rPr>
                <w:rFonts w:eastAsiaTheme="minorHAnsi" w:cstheme="minorBidi"/>
                <w:color w:val="000000"/>
                <w:szCs w:val="22"/>
                <w:lang w:eastAsia="en-US"/>
              </w:rPr>
              <w:t>.</w:t>
            </w:r>
            <w:r w:rsidRPr="007473A3">
              <w:rPr>
                <w:rFonts w:eastAsiaTheme="minorHAnsi" w:cstheme="minorBidi"/>
                <w:color w:val="000000"/>
                <w:szCs w:val="22"/>
                <w:lang w:eastAsia="en-US"/>
              </w:rPr>
              <w:t xml:space="preserve"> Почвенные ресурсы России. Меры по сохранению плодородия почв: мелиорация земель, борьба с эрозией почв и их загрязнением</w:t>
            </w:r>
          </w:p>
        </w:tc>
        <w:tc>
          <w:tcPr>
            <w:tcW w:w="2268" w:type="dxa"/>
            <w:tcMar>
              <w:top w:w="50" w:type="dxa"/>
              <w:left w:w="100" w:type="dxa"/>
            </w:tcMar>
            <w:vAlign w:val="center"/>
          </w:tcPr>
          <w:p w:rsidR="00583C93" w:rsidRPr="00725BCE"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725BCE">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25BCE" w:rsidTr="00583C93">
        <w:trPr>
          <w:trHeight w:val="144"/>
          <w:tblCellSpacing w:w="20" w:type="nil"/>
        </w:trPr>
        <w:tc>
          <w:tcPr>
            <w:tcW w:w="867" w:type="dxa"/>
            <w:tcMar>
              <w:top w:w="50" w:type="dxa"/>
              <w:left w:w="100" w:type="dxa"/>
            </w:tcMar>
            <w:vAlign w:val="center"/>
          </w:tcPr>
          <w:p w:rsidR="00583C93" w:rsidRPr="00725BCE" w:rsidRDefault="00583C93" w:rsidP="007473A3">
            <w:pPr>
              <w:spacing w:line="276" w:lineRule="auto"/>
              <w:rPr>
                <w:rFonts w:asciiTheme="minorHAnsi" w:eastAsiaTheme="minorHAnsi" w:hAnsiTheme="minorHAnsi" w:cstheme="minorBidi"/>
                <w:sz w:val="22"/>
                <w:szCs w:val="22"/>
                <w:lang w:eastAsia="en-US"/>
              </w:rPr>
            </w:pPr>
            <w:r w:rsidRPr="00725BCE">
              <w:rPr>
                <w:rFonts w:eastAsiaTheme="minorHAnsi" w:cstheme="minorBidi"/>
                <w:color w:val="000000"/>
                <w:szCs w:val="22"/>
                <w:lang w:eastAsia="en-US"/>
              </w:rPr>
              <w:lastRenderedPageBreak/>
              <w:t>39</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Богатство растительного и животного мира России: видовое разнообразие, факторы, его определяющие</w:t>
            </w:r>
          </w:p>
        </w:tc>
        <w:tc>
          <w:tcPr>
            <w:tcW w:w="2268" w:type="dxa"/>
            <w:tcMar>
              <w:top w:w="50" w:type="dxa"/>
              <w:left w:w="100" w:type="dxa"/>
            </w:tcMar>
            <w:vAlign w:val="center"/>
          </w:tcPr>
          <w:p w:rsidR="00583C93" w:rsidRPr="00725BCE"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725BCE">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492C10" w:rsidRDefault="00583C93" w:rsidP="007473A3">
            <w:pPr>
              <w:spacing w:line="276" w:lineRule="auto"/>
              <w:ind w:left="135"/>
              <w:rPr>
                <w:rFonts w:eastAsiaTheme="minorHAnsi"/>
                <w:sz w:val="22"/>
                <w:szCs w:val="22"/>
                <w:lang w:eastAsia="en-US"/>
              </w:rPr>
            </w:pPr>
            <w:proofErr w:type="spellStart"/>
            <w:r w:rsidRPr="00492C10">
              <w:rPr>
                <w:rFonts w:eastAsiaTheme="minorHAnsi"/>
                <w:szCs w:val="22"/>
                <w:lang w:eastAsia="en-US"/>
              </w:rPr>
              <w:t>Видеолекция</w:t>
            </w:r>
            <w:proofErr w:type="spellEnd"/>
          </w:p>
        </w:tc>
      </w:tr>
      <w:tr w:rsidR="00545073" w:rsidRPr="007473A3" w:rsidTr="00583C93">
        <w:trPr>
          <w:trHeight w:val="144"/>
          <w:tblCellSpacing w:w="20" w:type="nil"/>
        </w:trPr>
        <w:tc>
          <w:tcPr>
            <w:tcW w:w="14701" w:type="dxa"/>
            <w:gridSpan w:val="4"/>
            <w:tcMar>
              <w:top w:w="50" w:type="dxa"/>
              <w:left w:w="100" w:type="dxa"/>
            </w:tcMar>
            <w:vAlign w:val="center"/>
          </w:tcPr>
          <w:p w:rsidR="00545073" w:rsidRPr="00545073" w:rsidRDefault="00545073" w:rsidP="00545073">
            <w:pPr>
              <w:spacing w:line="276" w:lineRule="auto"/>
              <w:ind w:left="135"/>
              <w:jc w:val="center"/>
              <w:rPr>
                <w:rFonts w:eastAsiaTheme="minorHAnsi"/>
                <w:b/>
                <w:szCs w:val="22"/>
                <w:lang w:eastAsia="en-US"/>
              </w:rPr>
            </w:pPr>
            <w:r w:rsidRPr="00545073">
              <w:rPr>
                <w:rFonts w:eastAsiaTheme="minorHAnsi"/>
                <w:b/>
                <w:szCs w:val="22"/>
                <w:lang w:eastAsia="en-US"/>
              </w:rPr>
              <w:t xml:space="preserve">Глава 3. </w:t>
            </w:r>
            <w:r>
              <w:rPr>
                <w:rFonts w:eastAsiaTheme="minorHAnsi"/>
                <w:b/>
                <w:szCs w:val="22"/>
                <w:lang w:eastAsia="en-US"/>
              </w:rPr>
              <w:t>Природно-хозяйственные зоны и районы (11 ч.)</w:t>
            </w:r>
          </w:p>
        </w:tc>
      </w:tr>
      <w:tr w:rsidR="00583C93" w:rsidRPr="007473A3" w:rsidTr="00583C93">
        <w:trPr>
          <w:trHeight w:val="144"/>
          <w:tblCellSpacing w:w="20" w:type="nil"/>
        </w:trPr>
        <w:tc>
          <w:tcPr>
            <w:tcW w:w="867" w:type="dxa"/>
            <w:tcMar>
              <w:top w:w="50" w:type="dxa"/>
              <w:left w:w="100" w:type="dxa"/>
            </w:tcMar>
            <w:vAlign w:val="center"/>
          </w:tcPr>
          <w:p w:rsidR="00583C93" w:rsidRPr="00725BCE" w:rsidRDefault="00583C93" w:rsidP="007473A3">
            <w:pPr>
              <w:spacing w:line="276" w:lineRule="auto"/>
              <w:rPr>
                <w:rFonts w:asciiTheme="minorHAnsi" w:eastAsiaTheme="minorHAnsi" w:hAnsiTheme="minorHAnsi" w:cstheme="minorBidi"/>
                <w:sz w:val="22"/>
                <w:szCs w:val="22"/>
                <w:lang w:eastAsia="en-US"/>
              </w:rPr>
            </w:pPr>
            <w:r w:rsidRPr="00725BCE">
              <w:rPr>
                <w:rFonts w:eastAsiaTheme="minorHAnsi" w:cstheme="minorBidi"/>
                <w:color w:val="000000"/>
                <w:szCs w:val="22"/>
                <w:lang w:eastAsia="en-US"/>
              </w:rPr>
              <w:t>40</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Особенности растительного и животного мира различных природно-хозяйственных зон России</w:t>
            </w:r>
            <w:r>
              <w:rPr>
                <w:rFonts w:eastAsiaTheme="minorHAnsi" w:cstheme="minorBidi"/>
                <w:color w:val="000000"/>
                <w:szCs w:val="22"/>
                <w:lang w:eastAsia="en-US"/>
              </w:rPr>
              <w:t>.</w:t>
            </w:r>
            <w:r w:rsidRPr="007473A3">
              <w:rPr>
                <w:rFonts w:eastAsiaTheme="minorHAnsi" w:cstheme="minorBidi"/>
                <w:color w:val="000000"/>
                <w:szCs w:val="22"/>
                <w:lang w:eastAsia="en-US"/>
              </w:rPr>
              <w:t xml:space="preserve"> Природно-хозяйственные зоны России: взаимосвязь и взаимообусловленность их компонентов</w:t>
            </w:r>
          </w:p>
        </w:tc>
        <w:tc>
          <w:tcPr>
            <w:tcW w:w="2268" w:type="dxa"/>
            <w:tcMar>
              <w:top w:w="50" w:type="dxa"/>
              <w:left w:w="100" w:type="dxa"/>
            </w:tcMar>
            <w:vAlign w:val="center"/>
          </w:tcPr>
          <w:p w:rsidR="00583C93" w:rsidRPr="00725BCE"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725BCE">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41</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Природно-хозяйственные зоны России. Арктическая пустыня, тундра и лесотундра</w:t>
            </w:r>
          </w:p>
        </w:tc>
        <w:tc>
          <w:tcPr>
            <w:tcW w:w="2268" w:type="dxa"/>
            <w:tcMar>
              <w:top w:w="50" w:type="dxa"/>
              <w:left w:w="100" w:type="dxa"/>
            </w:tcMar>
            <w:vAlign w:val="center"/>
          </w:tcPr>
          <w:p w:rsidR="00583C93" w:rsidRPr="008B5E7D"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8B5E7D">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8B5E7D" w:rsidRDefault="00583C93" w:rsidP="007473A3">
            <w:pPr>
              <w:spacing w:line="276" w:lineRule="auto"/>
              <w:rPr>
                <w:rFonts w:asciiTheme="minorHAnsi" w:eastAsiaTheme="minorHAnsi" w:hAnsiTheme="minorHAnsi" w:cstheme="minorBidi"/>
                <w:sz w:val="22"/>
                <w:szCs w:val="22"/>
                <w:lang w:eastAsia="en-US"/>
              </w:rPr>
            </w:pPr>
            <w:r w:rsidRPr="008B5E7D">
              <w:rPr>
                <w:rFonts w:eastAsiaTheme="minorHAnsi" w:cstheme="minorBidi"/>
                <w:color w:val="000000"/>
                <w:szCs w:val="22"/>
                <w:lang w:eastAsia="en-US"/>
              </w:rPr>
              <w:t>42</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Природно-хозяйственные зоны России. Тайга</w:t>
            </w:r>
          </w:p>
        </w:tc>
        <w:tc>
          <w:tcPr>
            <w:tcW w:w="2268" w:type="dxa"/>
            <w:tcMar>
              <w:top w:w="50" w:type="dxa"/>
              <w:left w:w="100" w:type="dxa"/>
            </w:tcMar>
            <w:vAlign w:val="center"/>
          </w:tcPr>
          <w:p w:rsidR="00583C93" w:rsidRPr="008B5E7D"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8B5E7D">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8B5E7D" w:rsidRDefault="00583C93" w:rsidP="007473A3">
            <w:pPr>
              <w:spacing w:line="276" w:lineRule="auto"/>
              <w:rPr>
                <w:rFonts w:asciiTheme="minorHAnsi" w:eastAsiaTheme="minorHAnsi" w:hAnsiTheme="minorHAnsi" w:cstheme="minorBidi"/>
                <w:sz w:val="22"/>
                <w:szCs w:val="22"/>
                <w:lang w:eastAsia="en-US"/>
              </w:rPr>
            </w:pPr>
            <w:r w:rsidRPr="008B5E7D">
              <w:rPr>
                <w:rFonts w:eastAsiaTheme="minorHAnsi" w:cstheme="minorBidi"/>
                <w:color w:val="000000"/>
                <w:szCs w:val="22"/>
                <w:lang w:eastAsia="en-US"/>
              </w:rPr>
              <w:t>43</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Природно-хозяйственные зоны России. Смешанные и широколиственные леса</w:t>
            </w:r>
          </w:p>
        </w:tc>
        <w:tc>
          <w:tcPr>
            <w:tcW w:w="2268" w:type="dxa"/>
            <w:tcMar>
              <w:top w:w="50" w:type="dxa"/>
              <w:left w:w="100" w:type="dxa"/>
            </w:tcMar>
            <w:vAlign w:val="center"/>
          </w:tcPr>
          <w:p w:rsidR="00583C93" w:rsidRPr="008B5E7D"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8B5E7D">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8B5E7D" w:rsidTr="00583C93">
        <w:trPr>
          <w:trHeight w:val="144"/>
          <w:tblCellSpacing w:w="20" w:type="nil"/>
        </w:trPr>
        <w:tc>
          <w:tcPr>
            <w:tcW w:w="867" w:type="dxa"/>
            <w:tcMar>
              <w:top w:w="50" w:type="dxa"/>
              <w:left w:w="100" w:type="dxa"/>
            </w:tcMar>
            <w:vAlign w:val="center"/>
          </w:tcPr>
          <w:p w:rsidR="00583C93" w:rsidRPr="008B5E7D" w:rsidRDefault="00583C93" w:rsidP="007473A3">
            <w:pPr>
              <w:spacing w:line="276" w:lineRule="auto"/>
              <w:rPr>
                <w:rFonts w:asciiTheme="minorHAnsi" w:eastAsiaTheme="minorHAnsi" w:hAnsiTheme="minorHAnsi" w:cstheme="minorBidi"/>
                <w:sz w:val="22"/>
                <w:szCs w:val="22"/>
                <w:lang w:eastAsia="en-US"/>
              </w:rPr>
            </w:pPr>
            <w:r w:rsidRPr="008B5E7D">
              <w:rPr>
                <w:rFonts w:eastAsiaTheme="minorHAnsi" w:cstheme="minorBidi"/>
                <w:color w:val="000000"/>
                <w:szCs w:val="22"/>
                <w:lang w:eastAsia="en-US"/>
              </w:rPr>
              <w:t>44</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Природно-хозяйственные зоны России. Степи и лесостепи</w:t>
            </w:r>
          </w:p>
        </w:tc>
        <w:tc>
          <w:tcPr>
            <w:tcW w:w="2268" w:type="dxa"/>
            <w:tcMar>
              <w:top w:w="50" w:type="dxa"/>
              <w:left w:w="100" w:type="dxa"/>
            </w:tcMar>
            <w:vAlign w:val="center"/>
          </w:tcPr>
          <w:p w:rsidR="00583C93" w:rsidRPr="008B5E7D"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8B5E7D">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8B5E7D"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8B5E7D" w:rsidRDefault="00583C93" w:rsidP="007473A3">
            <w:pPr>
              <w:spacing w:line="276" w:lineRule="auto"/>
              <w:rPr>
                <w:rFonts w:asciiTheme="minorHAnsi" w:eastAsiaTheme="minorHAnsi" w:hAnsiTheme="minorHAnsi" w:cstheme="minorBidi"/>
                <w:sz w:val="22"/>
                <w:szCs w:val="22"/>
                <w:lang w:eastAsia="en-US"/>
              </w:rPr>
            </w:pPr>
            <w:r w:rsidRPr="008B5E7D">
              <w:rPr>
                <w:rFonts w:eastAsiaTheme="minorHAnsi" w:cstheme="minorBidi"/>
                <w:color w:val="000000"/>
                <w:szCs w:val="22"/>
                <w:lang w:eastAsia="en-US"/>
              </w:rPr>
              <w:t>45</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Природно-хозяйственные зоны России. Пустыни и полупустыни</w:t>
            </w:r>
          </w:p>
        </w:tc>
        <w:tc>
          <w:tcPr>
            <w:tcW w:w="2268" w:type="dxa"/>
            <w:tcMar>
              <w:top w:w="50" w:type="dxa"/>
              <w:left w:w="100" w:type="dxa"/>
            </w:tcMar>
            <w:vAlign w:val="center"/>
          </w:tcPr>
          <w:p w:rsidR="00583C93" w:rsidRPr="008B5E7D"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8B5E7D">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46</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Высотная поясность в горах на территории России. Горные системы европейской части России (Крымские горы, Кавказ, Урал</w:t>
            </w:r>
            <w:r>
              <w:rPr>
                <w:rFonts w:eastAsiaTheme="minorHAnsi" w:cstheme="minorBidi"/>
                <w:color w:val="000000"/>
                <w:szCs w:val="22"/>
                <w:lang w:eastAsia="en-US"/>
              </w:rPr>
              <w:t>)</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492C10" w:rsidRDefault="00583C93" w:rsidP="007473A3">
            <w:pPr>
              <w:spacing w:line="276" w:lineRule="auto"/>
              <w:ind w:left="135"/>
              <w:rPr>
                <w:rFonts w:eastAsiaTheme="minorHAnsi"/>
                <w:szCs w:val="22"/>
                <w:lang w:eastAsia="en-US"/>
              </w:rPr>
            </w:pPr>
            <w:r w:rsidRPr="00492C10">
              <w:rPr>
                <w:rFonts w:eastAsiaTheme="minorHAnsi"/>
                <w:szCs w:val="22"/>
                <w:lang w:eastAsia="en-US"/>
              </w:rPr>
              <w:t>Г</w:t>
            </w:r>
            <w:r>
              <w:rPr>
                <w:rFonts w:eastAsiaTheme="minorHAnsi"/>
                <w:szCs w:val="22"/>
                <w:lang w:eastAsia="en-US"/>
              </w:rPr>
              <w:t>еографическое лото «Природно-хозяйственные зоны»</w:t>
            </w: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47</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Горные системы азиатской части России</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492C10" w:rsidRDefault="00583C93" w:rsidP="007473A3">
            <w:pPr>
              <w:spacing w:line="276" w:lineRule="auto"/>
              <w:ind w:left="135"/>
              <w:rPr>
                <w:rFonts w:eastAsiaTheme="minorHAnsi"/>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48</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2268" w:type="dxa"/>
            <w:tcMar>
              <w:top w:w="50" w:type="dxa"/>
              <w:left w:w="100" w:type="dxa"/>
            </w:tcMar>
            <w:vAlign w:val="center"/>
          </w:tcPr>
          <w:p w:rsidR="00583C93" w:rsidRPr="00492C10" w:rsidRDefault="00583C93" w:rsidP="007473A3">
            <w:pPr>
              <w:spacing w:line="276" w:lineRule="auto"/>
              <w:ind w:left="135"/>
              <w:jc w:val="center"/>
              <w:rPr>
                <w:rFonts w:eastAsiaTheme="minorHAnsi"/>
                <w:szCs w:val="22"/>
                <w:lang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492C10" w:rsidRDefault="00583C93" w:rsidP="007473A3">
            <w:pPr>
              <w:spacing w:line="276" w:lineRule="auto"/>
              <w:ind w:left="135"/>
              <w:rPr>
                <w:rFonts w:eastAsiaTheme="minorHAnsi"/>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49</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0D665F">
              <w:rPr>
                <w:rFonts w:eastAsiaTheme="minorHAnsi"/>
                <w:szCs w:val="22"/>
                <w:lang w:eastAsia="en-US"/>
              </w:rPr>
              <w:t>Выступления с презентациями «Объекты Всемирного наследия ЮНЕСКО</w:t>
            </w: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50</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Pr>
                <w:rFonts w:eastAsiaTheme="minorHAnsi" w:cstheme="minorBidi"/>
                <w:color w:val="000000"/>
                <w:szCs w:val="22"/>
                <w:lang w:eastAsia="en-US"/>
              </w:rPr>
              <w:t>Контрольная работа</w:t>
            </w:r>
            <w:r w:rsidRPr="007473A3">
              <w:rPr>
                <w:rFonts w:eastAsiaTheme="minorHAnsi" w:cstheme="minorBidi"/>
                <w:color w:val="000000"/>
                <w:szCs w:val="22"/>
                <w:lang w:eastAsia="en-US"/>
              </w:rPr>
              <w:t xml:space="preserve"> по теме "Природно-хозяйственные зоны"</w:t>
            </w:r>
          </w:p>
        </w:tc>
        <w:tc>
          <w:tcPr>
            <w:tcW w:w="2268" w:type="dxa"/>
            <w:tcMar>
              <w:top w:w="50" w:type="dxa"/>
              <w:left w:w="100" w:type="dxa"/>
            </w:tcMar>
            <w:vAlign w:val="center"/>
          </w:tcPr>
          <w:p w:rsidR="00583C93" w:rsidRPr="00583C93" w:rsidRDefault="00583C93" w:rsidP="00583C9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45073" w:rsidRPr="00545073" w:rsidTr="00583C93">
        <w:trPr>
          <w:trHeight w:val="144"/>
          <w:tblCellSpacing w:w="20" w:type="nil"/>
        </w:trPr>
        <w:tc>
          <w:tcPr>
            <w:tcW w:w="14701" w:type="dxa"/>
            <w:gridSpan w:val="4"/>
            <w:tcMar>
              <w:top w:w="50" w:type="dxa"/>
              <w:left w:w="100" w:type="dxa"/>
            </w:tcMar>
            <w:vAlign w:val="center"/>
          </w:tcPr>
          <w:p w:rsidR="00545073" w:rsidRPr="00545073" w:rsidRDefault="00545073" w:rsidP="00545073">
            <w:pPr>
              <w:spacing w:line="276" w:lineRule="auto"/>
              <w:ind w:left="135"/>
              <w:jc w:val="center"/>
              <w:rPr>
                <w:rFonts w:asciiTheme="minorHAnsi" w:eastAsiaTheme="minorHAnsi" w:hAnsiTheme="minorHAnsi" w:cstheme="minorBidi"/>
                <w:b/>
                <w:sz w:val="22"/>
                <w:szCs w:val="22"/>
                <w:lang w:eastAsia="en-US"/>
              </w:rPr>
            </w:pPr>
            <w:r>
              <w:rPr>
                <w:rFonts w:eastAsiaTheme="minorHAnsi" w:cstheme="minorBidi"/>
                <w:b/>
                <w:color w:val="000000"/>
                <w:szCs w:val="22"/>
                <w:lang w:eastAsia="en-US"/>
              </w:rPr>
              <w:t>Глава 4. Население России (10 ч.)</w:t>
            </w: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51</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Динамика численности населения России в </w:t>
            </w:r>
            <w:r w:rsidRPr="007473A3">
              <w:rPr>
                <w:rFonts w:eastAsiaTheme="minorHAnsi" w:cstheme="minorBidi"/>
                <w:color w:val="000000"/>
                <w:szCs w:val="22"/>
                <w:lang w:val="en-US" w:eastAsia="en-US"/>
              </w:rPr>
              <w:t>XX</w:t>
            </w:r>
            <w:r w:rsidRPr="007473A3">
              <w:rPr>
                <w:rFonts w:eastAsiaTheme="minorHAnsi" w:cstheme="minorBidi"/>
                <w:color w:val="000000"/>
                <w:szCs w:val="22"/>
                <w:lang w:eastAsia="en-US"/>
              </w:rPr>
              <w:t>—</w:t>
            </w:r>
            <w:r w:rsidRPr="007473A3">
              <w:rPr>
                <w:rFonts w:eastAsiaTheme="minorHAnsi" w:cstheme="minorBidi"/>
                <w:color w:val="000000"/>
                <w:szCs w:val="22"/>
                <w:lang w:val="en-US" w:eastAsia="en-US"/>
              </w:rPr>
              <w:t>XXI</w:t>
            </w:r>
            <w:r w:rsidRPr="007473A3">
              <w:rPr>
                <w:rFonts w:eastAsiaTheme="minorHAnsi" w:cstheme="minorBidi"/>
                <w:color w:val="000000"/>
                <w:szCs w:val="22"/>
                <w:lang w:eastAsia="en-US"/>
              </w:rPr>
              <w:t xml:space="preserve"> вв. и факторы, определяющие её. </w:t>
            </w:r>
            <w:r w:rsidRPr="008B5E7D">
              <w:rPr>
                <w:rFonts w:eastAsiaTheme="minorHAnsi" w:cstheme="minorBidi"/>
                <w:color w:val="000000"/>
                <w:szCs w:val="22"/>
                <w:lang w:eastAsia="en-US"/>
              </w:rPr>
              <w:t>Переписи населения России. Основные меры современной демографической политики государства</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lastRenderedPageBreak/>
              <w:t>52</w:t>
            </w:r>
          </w:p>
        </w:tc>
        <w:tc>
          <w:tcPr>
            <w:tcW w:w="9298" w:type="dxa"/>
            <w:tcMar>
              <w:top w:w="50" w:type="dxa"/>
              <w:left w:w="100" w:type="dxa"/>
            </w:tcMar>
            <w:vAlign w:val="center"/>
          </w:tcPr>
          <w:p w:rsidR="00583C93" w:rsidRPr="007473A3" w:rsidRDefault="00583C93" w:rsidP="008B5E7D">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Естественное движение населения. Географические различия в пределах разных регионов России</w:t>
            </w:r>
            <w:r>
              <w:rPr>
                <w:rFonts w:eastAsiaTheme="minorHAnsi" w:cstheme="minorBidi"/>
                <w:color w:val="000000"/>
                <w:szCs w:val="22"/>
                <w:lang w:eastAsia="en-US"/>
              </w:rPr>
              <w:t>.</w:t>
            </w:r>
            <w:r w:rsidRPr="007473A3">
              <w:rPr>
                <w:rFonts w:eastAsiaTheme="minorHAnsi" w:cstheme="minorBidi"/>
                <w:color w:val="000000"/>
                <w:szCs w:val="22"/>
                <w:lang w:eastAsia="en-US"/>
              </w:rPr>
              <w:t xml:space="preserve"> Миграции. Государственная миграционная политика Российской Федерации</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53</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2268" w:type="dxa"/>
            <w:tcMar>
              <w:top w:w="50" w:type="dxa"/>
              <w:left w:w="100" w:type="dxa"/>
            </w:tcMar>
            <w:vAlign w:val="center"/>
          </w:tcPr>
          <w:p w:rsidR="00583C93" w:rsidRPr="00583C93" w:rsidRDefault="00583C93" w:rsidP="00583C9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54</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Географические особенности размещения населения. </w:t>
            </w:r>
            <w:r w:rsidRPr="008B5E7D">
              <w:rPr>
                <w:rFonts w:eastAsiaTheme="minorHAnsi" w:cstheme="minorBidi"/>
                <w:color w:val="000000"/>
                <w:szCs w:val="22"/>
                <w:lang w:eastAsia="en-US"/>
              </w:rPr>
              <w:t>Плотность населения</w:t>
            </w:r>
            <w:r>
              <w:rPr>
                <w:rFonts w:eastAsiaTheme="minorHAnsi" w:cstheme="minorBidi"/>
                <w:color w:val="000000"/>
                <w:szCs w:val="22"/>
                <w:lang w:eastAsia="en-US"/>
              </w:rPr>
              <w:t xml:space="preserve">. </w:t>
            </w:r>
            <w:r w:rsidRPr="007473A3">
              <w:rPr>
                <w:rFonts w:eastAsiaTheme="minorHAnsi" w:cstheme="minorBidi"/>
                <w:color w:val="000000"/>
                <w:szCs w:val="22"/>
                <w:lang w:eastAsia="en-US"/>
              </w:rPr>
              <w:t>Городское и сельское население. Виды городских и сельских населённых пунктов. Крупнейшие города и городские агломерации. Роль городов в жизни страны</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0D665F" w:rsidRDefault="00583C93" w:rsidP="007473A3">
            <w:pPr>
              <w:spacing w:line="276" w:lineRule="auto"/>
              <w:ind w:left="135"/>
              <w:rPr>
                <w:rFonts w:eastAsiaTheme="minorHAnsi"/>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55</w:t>
            </w:r>
          </w:p>
        </w:tc>
        <w:tc>
          <w:tcPr>
            <w:tcW w:w="9298" w:type="dxa"/>
            <w:tcMar>
              <w:top w:w="50" w:type="dxa"/>
              <w:left w:w="100" w:type="dxa"/>
            </w:tcMar>
            <w:vAlign w:val="center"/>
          </w:tcPr>
          <w:p w:rsidR="00583C93" w:rsidRPr="007473A3" w:rsidRDefault="00583C93" w:rsidP="005C4E69">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Контрольная работа по темам "Численность населения России" и "Территориальные особенности размещения населения России"</w:t>
            </w:r>
          </w:p>
        </w:tc>
        <w:tc>
          <w:tcPr>
            <w:tcW w:w="2268" w:type="dxa"/>
            <w:tcMar>
              <w:top w:w="50" w:type="dxa"/>
              <w:left w:w="100" w:type="dxa"/>
            </w:tcMar>
            <w:vAlign w:val="center"/>
          </w:tcPr>
          <w:p w:rsidR="00583C93" w:rsidRPr="00583C93" w:rsidRDefault="00583C93" w:rsidP="00583C9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0D665F" w:rsidRDefault="00583C93" w:rsidP="007473A3">
            <w:pPr>
              <w:spacing w:line="276" w:lineRule="auto"/>
              <w:ind w:left="135"/>
              <w:rPr>
                <w:rFonts w:eastAsiaTheme="minorHAnsi"/>
                <w:szCs w:val="22"/>
                <w:lang w:val="en-US"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56</w:t>
            </w:r>
          </w:p>
        </w:tc>
        <w:tc>
          <w:tcPr>
            <w:tcW w:w="9298" w:type="dxa"/>
            <w:tcMar>
              <w:top w:w="50" w:type="dxa"/>
              <w:left w:w="100" w:type="dxa"/>
            </w:tcMar>
            <w:vAlign w:val="center"/>
          </w:tcPr>
          <w:p w:rsidR="00583C93" w:rsidRPr="008B5E7D" w:rsidRDefault="00583C93" w:rsidP="00492C10">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Россия — многонациональное государство. Крупнейшие народы России и их расселение. Титульные этносы.</w:t>
            </w:r>
          </w:p>
        </w:tc>
        <w:tc>
          <w:tcPr>
            <w:tcW w:w="2268" w:type="dxa"/>
            <w:tcMar>
              <w:top w:w="50" w:type="dxa"/>
              <w:left w:w="100" w:type="dxa"/>
            </w:tcMar>
            <w:vAlign w:val="center"/>
          </w:tcPr>
          <w:p w:rsidR="00583C93" w:rsidRPr="00492C10" w:rsidRDefault="00583C93" w:rsidP="007473A3">
            <w:pPr>
              <w:spacing w:line="276" w:lineRule="auto"/>
              <w:ind w:left="135"/>
              <w:jc w:val="center"/>
              <w:rPr>
                <w:rFonts w:eastAsiaTheme="minorHAnsi"/>
                <w:szCs w:val="22"/>
                <w:lang w:val="en-US" w:eastAsia="en-US"/>
              </w:rPr>
            </w:pPr>
            <w:r w:rsidRPr="008B5E7D">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492C10" w:rsidRDefault="00583C93" w:rsidP="007473A3">
            <w:pPr>
              <w:spacing w:line="276" w:lineRule="auto"/>
              <w:ind w:left="135"/>
              <w:rPr>
                <w:rFonts w:eastAsiaTheme="minorHAnsi"/>
                <w:szCs w:val="22"/>
                <w:lang w:eastAsia="en-US"/>
              </w:rPr>
            </w:pPr>
            <w:r w:rsidRPr="00492C10">
              <w:rPr>
                <w:rFonts w:eastAsiaTheme="minorHAnsi"/>
                <w:szCs w:val="22"/>
                <w:lang w:eastAsia="en-US"/>
              </w:rPr>
              <w:t>Викторина</w:t>
            </w:r>
            <w:r>
              <w:rPr>
                <w:rFonts w:eastAsiaTheme="minorHAnsi"/>
                <w:szCs w:val="22"/>
                <w:lang w:eastAsia="en-US"/>
              </w:rPr>
              <w:t xml:space="preserve"> «Россия многонациональное государство»</w:t>
            </w: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57</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География религий. Объекты Всемирного культурного наследия ЮНЕСКО на территории России</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58</w:t>
            </w:r>
          </w:p>
        </w:tc>
        <w:tc>
          <w:tcPr>
            <w:tcW w:w="929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Половой и возрастной состав населения России</w:t>
            </w:r>
            <w:r>
              <w:rPr>
                <w:rFonts w:eastAsiaTheme="minorHAnsi" w:cstheme="minorBidi"/>
                <w:color w:val="000000"/>
                <w:szCs w:val="22"/>
                <w:lang w:eastAsia="en-US"/>
              </w:rPr>
              <w:t>.</w:t>
            </w:r>
            <w:r w:rsidRPr="007473A3">
              <w:rPr>
                <w:rFonts w:eastAsiaTheme="minorHAnsi" w:cstheme="minorBidi"/>
                <w:color w:val="000000"/>
                <w:szCs w:val="22"/>
                <w:lang w:eastAsia="en-US"/>
              </w:rPr>
              <w:t xml:space="preserve"> 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59</w:t>
            </w:r>
          </w:p>
        </w:tc>
        <w:tc>
          <w:tcPr>
            <w:tcW w:w="9298" w:type="dxa"/>
            <w:tcMar>
              <w:top w:w="50" w:type="dxa"/>
              <w:left w:w="100" w:type="dxa"/>
            </w:tcMar>
            <w:vAlign w:val="center"/>
          </w:tcPr>
          <w:p w:rsidR="00583C93" w:rsidRPr="00492C10" w:rsidRDefault="00583C93" w:rsidP="007473A3">
            <w:pPr>
              <w:spacing w:line="276" w:lineRule="auto"/>
              <w:ind w:left="135"/>
              <w:rPr>
                <w:rFonts w:asciiTheme="minorHAnsi" w:eastAsiaTheme="minorHAnsi" w:hAnsiTheme="minorHAnsi" w:cstheme="minorBidi"/>
                <w:lang w:eastAsia="en-US"/>
              </w:rPr>
            </w:pPr>
            <w:r w:rsidRPr="00492C10">
              <w:rPr>
                <w:rFonts w:eastAsiaTheme="minorHAnsi" w:cstheme="minorBidi"/>
                <w:color w:val="000000"/>
                <w:lang w:eastAsia="en-US"/>
              </w:rPr>
              <w:t>Контрольная работа по темам "Народы и религии России" и "Половой и возрастной состав населения России"</w:t>
            </w:r>
          </w:p>
        </w:tc>
        <w:tc>
          <w:tcPr>
            <w:tcW w:w="2268" w:type="dxa"/>
            <w:tcMar>
              <w:top w:w="50" w:type="dxa"/>
              <w:left w:w="100" w:type="dxa"/>
            </w:tcMar>
            <w:vAlign w:val="center"/>
          </w:tcPr>
          <w:p w:rsidR="00583C93" w:rsidRPr="00583C93" w:rsidRDefault="00583C93" w:rsidP="00583C93">
            <w:pPr>
              <w:spacing w:line="276" w:lineRule="auto"/>
              <w:ind w:left="135"/>
              <w:jc w:val="center"/>
              <w:rPr>
                <w:rFonts w:asciiTheme="minorHAnsi" w:eastAsiaTheme="minorHAnsi" w:hAnsiTheme="minorHAnsi" w:cstheme="minorBidi"/>
                <w:sz w:val="22"/>
                <w:szCs w:val="22"/>
                <w:lang w:eastAsia="en-US"/>
              </w:rPr>
            </w:pPr>
            <w:r>
              <w:rPr>
                <w:rFonts w:eastAsiaTheme="minorHAnsi" w:cstheme="minorBidi"/>
                <w:color w:val="000000"/>
                <w:szCs w:val="22"/>
                <w:lang w:eastAsia="en-US"/>
              </w:rPr>
              <w:t xml:space="preserve"> 1</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5C4E69" w:rsidRDefault="00583C93" w:rsidP="007473A3">
            <w:pPr>
              <w:spacing w:line="276" w:lineRule="auto"/>
              <w:rPr>
                <w:rFonts w:asciiTheme="minorHAnsi" w:eastAsiaTheme="minorHAnsi" w:hAnsiTheme="minorHAnsi" w:cstheme="minorBidi"/>
                <w:sz w:val="22"/>
                <w:szCs w:val="22"/>
                <w:lang w:eastAsia="en-US"/>
              </w:rPr>
            </w:pPr>
            <w:r w:rsidRPr="005C4E69">
              <w:rPr>
                <w:rFonts w:eastAsiaTheme="minorHAnsi" w:cstheme="minorBidi"/>
                <w:color w:val="000000"/>
                <w:szCs w:val="22"/>
                <w:lang w:eastAsia="en-US"/>
              </w:rPr>
              <w:t>60</w:t>
            </w:r>
          </w:p>
        </w:tc>
        <w:tc>
          <w:tcPr>
            <w:tcW w:w="9298" w:type="dxa"/>
            <w:tcMar>
              <w:top w:w="50" w:type="dxa"/>
              <w:left w:w="100" w:type="dxa"/>
            </w:tcMar>
            <w:vAlign w:val="center"/>
          </w:tcPr>
          <w:p w:rsidR="00583C93" w:rsidRPr="00492C10" w:rsidRDefault="00583C93" w:rsidP="007473A3">
            <w:pPr>
              <w:spacing w:line="276" w:lineRule="auto"/>
              <w:ind w:left="135"/>
              <w:rPr>
                <w:rFonts w:asciiTheme="minorHAnsi" w:eastAsiaTheme="minorHAnsi" w:hAnsiTheme="minorHAnsi" w:cstheme="minorBidi"/>
                <w:lang w:eastAsia="en-US"/>
              </w:rPr>
            </w:pPr>
            <w:r w:rsidRPr="00492C10">
              <w:rPr>
                <w:rFonts w:eastAsiaTheme="minorHAnsi" w:cstheme="minorBidi"/>
                <w:color w:val="000000"/>
                <w:lang w:eastAsia="en-US"/>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w:t>
            </w:r>
          </w:p>
        </w:tc>
        <w:tc>
          <w:tcPr>
            <w:tcW w:w="2268" w:type="dxa"/>
            <w:tcMar>
              <w:top w:w="50" w:type="dxa"/>
              <w:left w:w="100" w:type="dxa"/>
            </w:tcMar>
            <w:vAlign w:val="center"/>
          </w:tcPr>
          <w:p w:rsidR="00583C93" w:rsidRPr="005C4E69"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5C4E69">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45073" w:rsidRPr="007473A3" w:rsidTr="00583C93">
        <w:trPr>
          <w:trHeight w:val="144"/>
          <w:tblCellSpacing w:w="20" w:type="nil"/>
        </w:trPr>
        <w:tc>
          <w:tcPr>
            <w:tcW w:w="14701" w:type="dxa"/>
            <w:gridSpan w:val="4"/>
            <w:tcMar>
              <w:top w:w="50" w:type="dxa"/>
              <w:left w:w="100" w:type="dxa"/>
            </w:tcMar>
            <w:vAlign w:val="center"/>
          </w:tcPr>
          <w:p w:rsidR="00545073" w:rsidRPr="00545073" w:rsidRDefault="00545073" w:rsidP="00545073">
            <w:pPr>
              <w:spacing w:line="276" w:lineRule="auto"/>
              <w:ind w:left="135"/>
              <w:jc w:val="center"/>
              <w:rPr>
                <w:rFonts w:eastAsiaTheme="minorHAnsi"/>
                <w:b/>
                <w:szCs w:val="22"/>
                <w:lang w:eastAsia="en-US"/>
              </w:rPr>
            </w:pPr>
            <w:r>
              <w:rPr>
                <w:rFonts w:eastAsiaTheme="minorHAnsi"/>
                <w:b/>
                <w:szCs w:val="22"/>
                <w:lang w:eastAsia="en-US"/>
              </w:rPr>
              <w:t>Глава 5. Родной край (8 ч.)</w:t>
            </w:r>
          </w:p>
        </w:tc>
      </w:tr>
      <w:tr w:rsidR="00583C93" w:rsidRPr="007473A3" w:rsidTr="00583C93">
        <w:trPr>
          <w:trHeight w:val="144"/>
          <w:tblCellSpacing w:w="20" w:type="nil"/>
        </w:trPr>
        <w:tc>
          <w:tcPr>
            <w:tcW w:w="867" w:type="dxa"/>
            <w:tcMar>
              <w:top w:w="50" w:type="dxa"/>
              <w:left w:w="100" w:type="dxa"/>
            </w:tcMar>
            <w:vAlign w:val="center"/>
          </w:tcPr>
          <w:p w:rsidR="00583C93" w:rsidRPr="005C4E69" w:rsidRDefault="00583C93" w:rsidP="007473A3">
            <w:pPr>
              <w:spacing w:line="276" w:lineRule="auto"/>
              <w:rPr>
                <w:rFonts w:asciiTheme="minorHAnsi" w:eastAsiaTheme="minorHAnsi" w:hAnsiTheme="minorHAnsi" w:cstheme="minorBidi"/>
                <w:sz w:val="22"/>
                <w:szCs w:val="22"/>
                <w:lang w:eastAsia="en-US"/>
              </w:rPr>
            </w:pPr>
            <w:r w:rsidRPr="005C4E69">
              <w:rPr>
                <w:rFonts w:eastAsiaTheme="minorHAnsi" w:cstheme="minorBidi"/>
                <w:color w:val="000000"/>
                <w:szCs w:val="22"/>
                <w:lang w:eastAsia="en-US"/>
              </w:rPr>
              <w:t>61</w:t>
            </w:r>
          </w:p>
        </w:tc>
        <w:tc>
          <w:tcPr>
            <w:tcW w:w="9298" w:type="dxa"/>
            <w:tcMar>
              <w:top w:w="50" w:type="dxa"/>
              <w:left w:w="100" w:type="dxa"/>
            </w:tcMar>
            <w:vAlign w:val="center"/>
          </w:tcPr>
          <w:p w:rsidR="00583C93" w:rsidRPr="00492C10" w:rsidRDefault="00583C93" w:rsidP="00492C10">
            <w:pPr>
              <w:rPr>
                <w:rFonts w:eastAsiaTheme="minorHAnsi"/>
                <w:lang w:eastAsia="en-US"/>
              </w:rPr>
            </w:pPr>
            <w:r w:rsidRPr="00492C10">
              <w:rPr>
                <w:rFonts w:eastAsia="Calibri"/>
                <w:lang w:eastAsia="en-US"/>
              </w:rPr>
              <w:t>Географическое положение Иркутской области</w:t>
            </w:r>
            <w:r w:rsidRPr="00492C10">
              <w:rPr>
                <w:rFonts w:eastAsiaTheme="minorHAnsi"/>
                <w:lang w:eastAsia="en-US"/>
              </w:rPr>
              <w:t xml:space="preserve"> Географическое положение, границы, величина </w:t>
            </w:r>
          </w:p>
          <w:p w:rsidR="00583C93" w:rsidRPr="00492C10" w:rsidRDefault="00583C93" w:rsidP="00492C10">
            <w:pPr>
              <w:spacing w:line="276" w:lineRule="auto"/>
              <w:ind w:left="135"/>
              <w:rPr>
                <w:rFonts w:asciiTheme="minorHAnsi" w:eastAsiaTheme="minorHAnsi" w:hAnsiTheme="minorHAnsi" w:cstheme="minorBidi"/>
                <w:lang w:eastAsia="en-US"/>
              </w:rPr>
            </w:pPr>
            <w:r w:rsidRPr="00492C10">
              <w:rPr>
                <w:rFonts w:eastAsiaTheme="minorHAnsi"/>
                <w:lang w:eastAsia="en-US"/>
              </w:rPr>
              <w:t>Иркутской области.</w:t>
            </w:r>
          </w:p>
        </w:tc>
        <w:tc>
          <w:tcPr>
            <w:tcW w:w="2268" w:type="dxa"/>
            <w:tcMar>
              <w:top w:w="50" w:type="dxa"/>
              <w:left w:w="100" w:type="dxa"/>
            </w:tcMar>
            <w:vAlign w:val="center"/>
          </w:tcPr>
          <w:p w:rsidR="00583C93" w:rsidRPr="005C4E69"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5C4E69">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5C4E69" w:rsidTr="00583C93">
        <w:trPr>
          <w:trHeight w:val="144"/>
          <w:tblCellSpacing w:w="20" w:type="nil"/>
        </w:trPr>
        <w:tc>
          <w:tcPr>
            <w:tcW w:w="867" w:type="dxa"/>
            <w:tcMar>
              <w:top w:w="50" w:type="dxa"/>
              <w:left w:w="100" w:type="dxa"/>
            </w:tcMar>
            <w:vAlign w:val="center"/>
          </w:tcPr>
          <w:p w:rsidR="00583C93" w:rsidRPr="005C4E69" w:rsidRDefault="00583C93" w:rsidP="007473A3">
            <w:pPr>
              <w:spacing w:line="276" w:lineRule="auto"/>
              <w:rPr>
                <w:rFonts w:asciiTheme="minorHAnsi" w:eastAsiaTheme="minorHAnsi" w:hAnsiTheme="minorHAnsi" w:cstheme="minorBidi"/>
                <w:sz w:val="22"/>
                <w:szCs w:val="22"/>
                <w:lang w:eastAsia="en-US"/>
              </w:rPr>
            </w:pPr>
            <w:r w:rsidRPr="005C4E69">
              <w:rPr>
                <w:rFonts w:eastAsiaTheme="minorHAnsi" w:cstheme="minorBidi"/>
                <w:color w:val="000000"/>
                <w:szCs w:val="22"/>
                <w:lang w:eastAsia="en-US"/>
              </w:rPr>
              <w:t>62</w:t>
            </w:r>
          </w:p>
        </w:tc>
        <w:tc>
          <w:tcPr>
            <w:tcW w:w="9298" w:type="dxa"/>
            <w:tcMar>
              <w:top w:w="50" w:type="dxa"/>
              <w:left w:w="100" w:type="dxa"/>
            </w:tcMar>
            <w:vAlign w:val="center"/>
          </w:tcPr>
          <w:p w:rsidR="00583C93" w:rsidRPr="00492C10" w:rsidRDefault="00583C93" w:rsidP="005C4E69">
            <w:pPr>
              <w:rPr>
                <w:rFonts w:eastAsiaTheme="minorHAnsi"/>
                <w:lang w:eastAsia="en-US"/>
              </w:rPr>
            </w:pPr>
            <w:r w:rsidRPr="00492C10">
              <w:rPr>
                <w:rFonts w:eastAsiaTheme="minorHAnsi"/>
                <w:lang w:eastAsia="en-US"/>
              </w:rPr>
              <w:t xml:space="preserve"> </w:t>
            </w:r>
            <w:r w:rsidRPr="00492C10">
              <w:rPr>
                <w:rFonts w:eastAsia="Calibri"/>
                <w:lang w:eastAsia="en-US"/>
              </w:rPr>
              <w:t>Из истории исследования и освоения территории области</w:t>
            </w:r>
          </w:p>
        </w:tc>
        <w:tc>
          <w:tcPr>
            <w:tcW w:w="2268" w:type="dxa"/>
            <w:tcMar>
              <w:top w:w="50" w:type="dxa"/>
              <w:left w:w="100" w:type="dxa"/>
            </w:tcMar>
            <w:vAlign w:val="center"/>
          </w:tcPr>
          <w:p w:rsidR="00583C93" w:rsidRPr="005C4E69"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5C4E69">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5C4E69" w:rsidRDefault="00583C93" w:rsidP="007473A3">
            <w:pPr>
              <w:spacing w:line="276" w:lineRule="auto"/>
              <w:ind w:left="135"/>
              <w:rPr>
                <w:rFonts w:asciiTheme="minorHAnsi" w:eastAsiaTheme="minorHAnsi" w:hAnsiTheme="minorHAnsi" w:cstheme="minorBidi"/>
                <w:sz w:val="22"/>
                <w:szCs w:val="22"/>
                <w:lang w:eastAsia="en-US"/>
              </w:rPr>
            </w:pPr>
            <w:r w:rsidRPr="00B103B6">
              <w:rPr>
                <w:sz w:val="28"/>
                <w:szCs w:val="28"/>
              </w:rPr>
              <w:t>«</w:t>
            </w:r>
            <w:r w:rsidRPr="00492C10">
              <w:rPr>
                <w:szCs w:val="28"/>
              </w:rPr>
              <w:t>Приключение по Восточной Сибири</w:t>
            </w:r>
            <w:r>
              <w:rPr>
                <w:szCs w:val="28"/>
              </w:rPr>
              <w:t xml:space="preserve">, история </w:t>
            </w:r>
            <w:r>
              <w:rPr>
                <w:szCs w:val="28"/>
              </w:rPr>
              <w:lastRenderedPageBreak/>
              <w:t>первооткрывателей</w:t>
            </w:r>
            <w:r w:rsidRPr="00492C10">
              <w:rPr>
                <w:szCs w:val="28"/>
              </w:rPr>
              <w:t>»</w:t>
            </w: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lastRenderedPageBreak/>
              <w:t>63</w:t>
            </w:r>
          </w:p>
        </w:tc>
        <w:tc>
          <w:tcPr>
            <w:tcW w:w="9298" w:type="dxa"/>
            <w:tcMar>
              <w:top w:w="50" w:type="dxa"/>
              <w:left w:w="100" w:type="dxa"/>
            </w:tcMar>
            <w:vAlign w:val="center"/>
          </w:tcPr>
          <w:p w:rsidR="00583C93" w:rsidRPr="00492C10" w:rsidRDefault="00583C93" w:rsidP="005C4E69">
            <w:pPr>
              <w:spacing w:line="276" w:lineRule="auto"/>
              <w:ind w:left="135"/>
              <w:rPr>
                <w:rFonts w:asciiTheme="minorHAnsi" w:eastAsiaTheme="minorHAnsi" w:hAnsiTheme="minorHAnsi" w:cstheme="minorBidi"/>
                <w:lang w:eastAsia="en-US"/>
              </w:rPr>
            </w:pPr>
            <w:r w:rsidRPr="00492C10">
              <w:rPr>
                <w:rFonts w:eastAsiaTheme="minorHAnsi"/>
                <w:lang w:eastAsia="en-US"/>
              </w:rPr>
              <w:t>Геологическое строение как компонент природы. Рельеф как компонент природы. Землетрясения. Полезные ископаемые.</w:t>
            </w:r>
          </w:p>
        </w:tc>
        <w:tc>
          <w:tcPr>
            <w:tcW w:w="2268" w:type="dxa"/>
            <w:tcMar>
              <w:top w:w="50" w:type="dxa"/>
              <w:left w:w="100" w:type="dxa"/>
            </w:tcMar>
            <w:vAlign w:val="center"/>
          </w:tcPr>
          <w:p w:rsidR="00583C93" w:rsidRPr="007473A3" w:rsidRDefault="00583C93" w:rsidP="007473A3">
            <w:pPr>
              <w:spacing w:line="276" w:lineRule="auto"/>
              <w:ind w:left="135"/>
              <w:jc w:val="center"/>
              <w:rPr>
                <w:rFonts w:asciiTheme="minorHAnsi" w:eastAsiaTheme="minorHAnsi" w:hAnsiTheme="minorHAnsi" w:cstheme="minorBidi"/>
                <w:sz w:val="22"/>
                <w:szCs w:val="22"/>
                <w:lang w:val="en-US" w:eastAsia="en-US"/>
              </w:rPr>
            </w:pPr>
            <w:r w:rsidRPr="007473A3">
              <w:rPr>
                <w:rFonts w:eastAsiaTheme="minorHAnsi" w:cstheme="minorBidi"/>
                <w:color w:val="000000"/>
                <w:szCs w:val="22"/>
                <w:lang w:eastAsia="en-US"/>
              </w:rPr>
              <w:t xml:space="preserve"> </w:t>
            </w:r>
            <w:r w:rsidRPr="007473A3">
              <w:rPr>
                <w:rFonts w:eastAsiaTheme="minorHAnsi" w:cstheme="minorBidi"/>
                <w:color w:val="000000"/>
                <w:szCs w:val="22"/>
                <w:lang w:val="en-US"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7473A3" w:rsidRDefault="00583C93" w:rsidP="007473A3">
            <w:pPr>
              <w:spacing w:line="276" w:lineRule="auto"/>
              <w:rPr>
                <w:rFonts w:asciiTheme="minorHAnsi" w:eastAsiaTheme="minorHAnsi" w:hAnsiTheme="minorHAnsi" w:cstheme="minorBidi"/>
                <w:sz w:val="22"/>
                <w:szCs w:val="22"/>
                <w:lang w:val="en-US" w:eastAsia="en-US"/>
              </w:rPr>
            </w:pPr>
            <w:r w:rsidRPr="007473A3">
              <w:rPr>
                <w:rFonts w:eastAsiaTheme="minorHAnsi" w:cstheme="minorBidi"/>
                <w:color w:val="000000"/>
                <w:szCs w:val="22"/>
                <w:lang w:val="en-US" w:eastAsia="en-US"/>
              </w:rPr>
              <w:t>64</w:t>
            </w:r>
          </w:p>
        </w:tc>
        <w:tc>
          <w:tcPr>
            <w:tcW w:w="9298" w:type="dxa"/>
            <w:tcMar>
              <w:top w:w="50" w:type="dxa"/>
              <w:left w:w="100" w:type="dxa"/>
            </w:tcMar>
            <w:vAlign w:val="center"/>
          </w:tcPr>
          <w:p w:rsidR="00583C93" w:rsidRPr="00492C10" w:rsidRDefault="00583C93" w:rsidP="007473A3">
            <w:pPr>
              <w:spacing w:line="276" w:lineRule="auto"/>
              <w:ind w:left="135"/>
              <w:rPr>
                <w:rFonts w:asciiTheme="minorHAnsi" w:eastAsiaTheme="minorHAnsi" w:hAnsiTheme="minorHAnsi" w:cstheme="minorBidi"/>
                <w:lang w:eastAsia="en-US"/>
              </w:rPr>
            </w:pPr>
            <w:r w:rsidRPr="00492C10">
              <w:rPr>
                <w:rFonts w:eastAsiaTheme="minorHAnsi"/>
                <w:lang w:eastAsia="en-US"/>
              </w:rPr>
              <w:t>Административная контрольная работа</w:t>
            </w:r>
          </w:p>
        </w:tc>
        <w:tc>
          <w:tcPr>
            <w:tcW w:w="2268" w:type="dxa"/>
            <w:tcMar>
              <w:top w:w="50" w:type="dxa"/>
              <w:left w:w="100" w:type="dxa"/>
            </w:tcMar>
            <w:vAlign w:val="center"/>
          </w:tcPr>
          <w:p w:rsidR="00583C93" w:rsidRPr="005C4E69" w:rsidRDefault="00583C93" w:rsidP="00583C9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5C4E69">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5C4E69" w:rsidRDefault="00583C93" w:rsidP="007473A3">
            <w:pPr>
              <w:spacing w:line="276" w:lineRule="auto"/>
              <w:rPr>
                <w:rFonts w:asciiTheme="minorHAnsi" w:eastAsiaTheme="minorHAnsi" w:hAnsiTheme="minorHAnsi" w:cstheme="minorBidi"/>
                <w:sz w:val="22"/>
                <w:szCs w:val="22"/>
                <w:lang w:eastAsia="en-US"/>
              </w:rPr>
            </w:pPr>
            <w:r w:rsidRPr="005C4E69">
              <w:rPr>
                <w:rFonts w:eastAsiaTheme="minorHAnsi" w:cstheme="minorBidi"/>
                <w:color w:val="000000"/>
                <w:szCs w:val="22"/>
                <w:lang w:eastAsia="en-US"/>
              </w:rPr>
              <w:t>65</w:t>
            </w:r>
          </w:p>
        </w:tc>
        <w:tc>
          <w:tcPr>
            <w:tcW w:w="9298" w:type="dxa"/>
            <w:tcMar>
              <w:top w:w="50" w:type="dxa"/>
              <w:left w:w="100" w:type="dxa"/>
            </w:tcMar>
            <w:vAlign w:val="center"/>
          </w:tcPr>
          <w:p w:rsidR="00583C93" w:rsidRPr="00492C10" w:rsidRDefault="00583C93" w:rsidP="007473A3">
            <w:pPr>
              <w:spacing w:line="276" w:lineRule="auto"/>
              <w:ind w:left="135"/>
              <w:rPr>
                <w:rFonts w:eastAsiaTheme="minorHAnsi"/>
                <w:lang w:eastAsia="en-US"/>
              </w:rPr>
            </w:pPr>
            <w:r w:rsidRPr="00492C10">
              <w:rPr>
                <w:rFonts w:eastAsiaTheme="minorHAnsi"/>
                <w:lang w:eastAsia="en-US"/>
              </w:rPr>
              <w:t>Климат. Воды области. Реки. Озера и водохранилища.</w:t>
            </w:r>
          </w:p>
        </w:tc>
        <w:tc>
          <w:tcPr>
            <w:tcW w:w="2268" w:type="dxa"/>
            <w:tcMar>
              <w:top w:w="50" w:type="dxa"/>
              <w:left w:w="100" w:type="dxa"/>
            </w:tcMar>
            <w:vAlign w:val="center"/>
          </w:tcPr>
          <w:p w:rsidR="00583C93" w:rsidRPr="005C4E69"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5C4E69">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7473A3" w:rsidTr="00583C93">
        <w:trPr>
          <w:trHeight w:val="144"/>
          <w:tblCellSpacing w:w="20" w:type="nil"/>
        </w:trPr>
        <w:tc>
          <w:tcPr>
            <w:tcW w:w="867" w:type="dxa"/>
            <w:tcMar>
              <w:top w:w="50" w:type="dxa"/>
              <w:left w:w="100" w:type="dxa"/>
            </w:tcMar>
            <w:vAlign w:val="center"/>
          </w:tcPr>
          <w:p w:rsidR="00583C93" w:rsidRPr="005C4E69" w:rsidRDefault="00583C93" w:rsidP="007473A3">
            <w:pPr>
              <w:spacing w:line="276" w:lineRule="auto"/>
              <w:rPr>
                <w:rFonts w:asciiTheme="minorHAnsi" w:eastAsiaTheme="minorHAnsi" w:hAnsiTheme="minorHAnsi" w:cstheme="minorBidi"/>
                <w:sz w:val="22"/>
                <w:szCs w:val="22"/>
                <w:lang w:eastAsia="en-US"/>
              </w:rPr>
            </w:pPr>
            <w:r w:rsidRPr="005C4E69">
              <w:rPr>
                <w:rFonts w:eastAsiaTheme="minorHAnsi" w:cstheme="minorBidi"/>
                <w:color w:val="000000"/>
                <w:szCs w:val="22"/>
                <w:lang w:eastAsia="en-US"/>
              </w:rPr>
              <w:t>66</w:t>
            </w:r>
          </w:p>
        </w:tc>
        <w:tc>
          <w:tcPr>
            <w:tcW w:w="9298" w:type="dxa"/>
            <w:tcMar>
              <w:top w:w="50" w:type="dxa"/>
              <w:left w:w="100" w:type="dxa"/>
            </w:tcMar>
            <w:vAlign w:val="center"/>
          </w:tcPr>
          <w:p w:rsidR="00583C93" w:rsidRPr="00492C10" w:rsidRDefault="00583C93" w:rsidP="007473A3">
            <w:pPr>
              <w:spacing w:line="276" w:lineRule="auto"/>
              <w:ind w:left="135"/>
              <w:rPr>
                <w:rFonts w:eastAsiaTheme="minorHAnsi"/>
                <w:lang w:eastAsia="en-US"/>
              </w:rPr>
            </w:pPr>
            <w:r w:rsidRPr="00492C10">
              <w:rPr>
                <w:rFonts w:eastAsiaTheme="minorHAnsi"/>
                <w:lang w:eastAsia="en-US"/>
              </w:rPr>
              <w:t>Почвы. Физико-географическое районирование. Экологические проблемы Иркутской области</w:t>
            </w:r>
          </w:p>
        </w:tc>
        <w:tc>
          <w:tcPr>
            <w:tcW w:w="2268" w:type="dxa"/>
            <w:tcMar>
              <w:top w:w="50" w:type="dxa"/>
              <w:left w:w="100" w:type="dxa"/>
            </w:tcMar>
            <w:vAlign w:val="center"/>
          </w:tcPr>
          <w:p w:rsidR="00583C93" w:rsidRPr="005C4E69"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5C4E69">
              <w:rPr>
                <w:rFonts w:eastAsiaTheme="minorHAnsi" w:cstheme="minorBidi"/>
                <w:color w:val="000000"/>
                <w:szCs w:val="22"/>
                <w:lang w:eastAsia="en-US"/>
              </w:rPr>
              <w:t xml:space="preserve">1 </w:t>
            </w:r>
          </w:p>
          <w:p w:rsidR="00583C93" w:rsidRPr="005C4E69" w:rsidRDefault="00583C93" w:rsidP="005C4E69">
            <w:pPr>
              <w:spacing w:line="276" w:lineRule="auto"/>
              <w:ind w:left="135"/>
              <w:jc w:val="center"/>
              <w:rPr>
                <w:rFonts w:asciiTheme="minorHAnsi" w:eastAsiaTheme="minorHAnsi" w:hAnsiTheme="minorHAnsi" w:cstheme="minorBidi"/>
                <w:sz w:val="22"/>
                <w:szCs w:val="22"/>
                <w:lang w:eastAsia="en-US"/>
              </w:rPr>
            </w:pPr>
            <w:r w:rsidRPr="005C4E69">
              <w:rPr>
                <w:rFonts w:eastAsiaTheme="minorHAnsi" w:cstheme="minorBidi"/>
                <w:color w:val="000000"/>
                <w:szCs w:val="22"/>
                <w:lang w:eastAsia="en-US"/>
              </w:rPr>
              <w:t xml:space="preserve">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5C4E69" w:rsidTr="00583C93">
        <w:trPr>
          <w:trHeight w:val="144"/>
          <w:tblCellSpacing w:w="20" w:type="nil"/>
        </w:trPr>
        <w:tc>
          <w:tcPr>
            <w:tcW w:w="867" w:type="dxa"/>
            <w:tcMar>
              <w:top w:w="50" w:type="dxa"/>
              <w:left w:w="100" w:type="dxa"/>
            </w:tcMar>
            <w:vAlign w:val="center"/>
          </w:tcPr>
          <w:p w:rsidR="00583C93" w:rsidRPr="005C4E69" w:rsidRDefault="00583C93" w:rsidP="007473A3">
            <w:pPr>
              <w:spacing w:line="276" w:lineRule="auto"/>
              <w:rPr>
                <w:rFonts w:asciiTheme="minorHAnsi" w:eastAsiaTheme="minorHAnsi" w:hAnsiTheme="minorHAnsi" w:cstheme="minorBidi"/>
                <w:sz w:val="22"/>
                <w:szCs w:val="22"/>
                <w:lang w:eastAsia="en-US"/>
              </w:rPr>
            </w:pPr>
            <w:r w:rsidRPr="005C4E69">
              <w:rPr>
                <w:rFonts w:eastAsiaTheme="minorHAnsi" w:cstheme="minorBidi"/>
                <w:color w:val="000000"/>
                <w:szCs w:val="22"/>
                <w:lang w:eastAsia="en-US"/>
              </w:rPr>
              <w:t>67</w:t>
            </w:r>
          </w:p>
        </w:tc>
        <w:tc>
          <w:tcPr>
            <w:tcW w:w="9298" w:type="dxa"/>
            <w:tcMar>
              <w:top w:w="50" w:type="dxa"/>
              <w:left w:w="100" w:type="dxa"/>
            </w:tcMar>
            <w:vAlign w:val="center"/>
          </w:tcPr>
          <w:p w:rsidR="00583C93" w:rsidRPr="00492C10" w:rsidRDefault="00583C93" w:rsidP="007473A3">
            <w:pPr>
              <w:spacing w:line="276" w:lineRule="auto"/>
              <w:ind w:left="135"/>
              <w:rPr>
                <w:rFonts w:eastAsiaTheme="minorHAnsi"/>
                <w:lang w:eastAsia="en-US"/>
              </w:rPr>
            </w:pPr>
            <w:r w:rsidRPr="00492C10">
              <w:rPr>
                <w:rFonts w:eastAsiaTheme="minorHAnsi"/>
                <w:lang w:eastAsia="en-US"/>
              </w:rPr>
              <w:t>Растительность как компонент природы.</w:t>
            </w:r>
            <w:r w:rsidRPr="00492C10">
              <w:rPr>
                <w:rFonts w:eastAsiaTheme="minorHAnsi"/>
                <w:sz w:val="28"/>
                <w:szCs w:val="28"/>
                <w:lang w:eastAsia="en-US"/>
              </w:rPr>
              <w:t xml:space="preserve"> </w:t>
            </w:r>
            <w:r w:rsidRPr="00492C10">
              <w:rPr>
                <w:rFonts w:eastAsiaTheme="minorHAnsi"/>
                <w:lang w:eastAsia="en-US"/>
              </w:rPr>
              <w:t>Животный  мир.</w:t>
            </w:r>
          </w:p>
        </w:tc>
        <w:tc>
          <w:tcPr>
            <w:tcW w:w="2268" w:type="dxa"/>
            <w:tcMar>
              <w:top w:w="50" w:type="dxa"/>
              <w:left w:w="100" w:type="dxa"/>
            </w:tcMar>
            <w:vAlign w:val="center"/>
          </w:tcPr>
          <w:p w:rsidR="00583C93" w:rsidRPr="005C4E69"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5C4E69">
              <w:rPr>
                <w:rFonts w:eastAsiaTheme="minorHAnsi" w:cstheme="minorBidi"/>
                <w:color w:val="000000"/>
                <w:szCs w:val="22"/>
                <w:lang w:eastAsia="en-US"/>
              </w:rPr>
              <w:t xml:space="preserve">1 </w:t>
            </w:r>
          </w:p>
        </w:tc>
        <w:tc>
          <w:tcPr>
            <w:tcW w:w="2268" w:type="dxa"/>
            <w:tcMar>
              <w:top w:w="50" w:type="dxa"/>
              <w:left w:w="100" w:type="dxa"/>
            </w:tcMar>
            <w:vAlign w:val="center"/>
          </w:tcPr>
          <w:p w:rsidR="00583C93" w:rsidRPr="005C4E69" w:rsidRDefault="00583C93" w:rsidP="007473A3">
            <w:pPr>
              <w:spacing w:line="276" w:lineRule="auto"/>
              <w:ind w:left="135"/>
              <w:rPr>
                <w:rFonts w:asciiTheme="minorHAnsi" w:eastAsiaTheme="minorHAnsi" w:hAnsiTheme="minorHAnsi" w:cstheme="minorBidi"/>
                <w:sz w:val="22"/>
                <w:szCs w:val="22"/>
                <w:lang w:eastAsia="en-US"/>
              </w:rPr>
            </w:pPr>
            <w:r w:rsidRPr="00492C10">
              <w:rPr>
                <w:rFonts w:eastAsia="Calibri"/>
                <w:color w:val="000000"/>
                <w:szCs w:val="28"/>
                <w:lang w:eastAsia="en-US"/>
              </w:rPr>
              <w:t>Своя игра «Флора и фауна Иркутской области»</w:t>
            </w:r>
          </w:p>
        </w:tc>
      </w:tr>
      <w:tr w:rsidR="00583C93" w:rsidRPr="007473A3" w:rsidTr="00583C93">
        <w:trPr>
          <w:trHeight w:val="144"/>
          <w:tblCellSpacing w:w="20" w:type="nil"/>
        </w:trPr>
        <w:tc>
          <w:tcPr>
            <w:tcW w:w="867" w:type="dxa"/>
            <w:tcMar>
              <w:top w:w="50" w:type="dxa"/>
              <w:left w:w="100" w:type="dxa"/>
            </w:tcMar>
            <w:vAlign w:val="center"/>
          </w:tcPr>
          <w:p w:rsidR="00583C93" w:rsidRPr="00492C10" w:rsidRDefault="00583C93" w:rsidP="007473A3">
            <w:pPr>
              <w:spacing w:line="276" w:lineRule="auto"/>
              <w:rPr>
                <w:rFonts w:eastAsiaTheme="minorHAnsi"/>
                <w:sz w:val="22"/>
                <w:szCs w:val="22"/>
                <w:lang w:eastAsia="en-US"/>
              </w:rPr>
            </w:pPr>
            <w:r w:rsidRPr="00492C10">
              <w:rPr>
                <w:rFonts w:eastAsiaTheme="minorHAnsi"/>
                <w:color w:val="000000"/>
                <w:szCs w:val="22"/>
                <w:lang w:eastAsia="en-US"/>
              </w:rPr>
              <w:t>68</w:t>
            </w:r>
          </w:p>
        </w:tc>
        <w:tc>
          <w:tcPr>
            <w:tcW w:w="9298" w:type="dxa"/>
            <w:tcMar>
              <w:top w:w="50" w:type="dxa"/>
              <w:left w:w="100" w:type="dxa"/>
            </w:tcMar>
            <w:vAlign w:val="center"/>
          </w:tcPr>
          <w:p w:rsidR="00583C93" w:rsidRPr="00492C10" w:rsidRDefault="00583C93" w:rsidP="007473A3">
            <w:pPr>
              <w:spacing w:line="276" w:lineRule="auto"/>
              <w:ind w:left="135"/>
              <w:rPr>
                <w:rFonts w:eastAsiaTheme="minorHAnsi"/>
                <w:lang w:eastAsia="en-US"/>
              </w:rPr>
            </w:pPr>
            <w:r w:rsidRPr="00492C10">
              <w:rPr>
                <w:rFonts w:eastAsiaTheme="minorHAnsi"/>
                <w:lang w:eastAsia="en-US"/>
              </w:rPr>
              <w:t>Повторение и обобщение пройденного материала за курс «География 8 класс»</w:t>
            </w:r>
          </w:p>
        </w:tc>
        <w:tc>
          <w:tcPr>
            <w:tcW w:w="2268" w:type="dxa"/>
            <w:tcMar>
              <w:top w:w="50" w:type="dxa"/>
              <w:left w:w="100" w:type="dxa"/>
            </w:tcMar>
            <w:vAlign w:val="center"/>
          </w:tcPr>
          <w:p w:rsidR="00583C93" w:rsidRPr="005C4E69" w:rsidRDefault="00583C93" w:rsidP="007473A3">
            <w:pPr>
              <w:spacing w:line="276" w:lineRule="auto"/>
              <w:ind w:left="135"/>
              <w:jc w:val="center"/>
              <w:rPr>
                <w:rFonts w:asciiTheme="minorHAnsi" w:eastAsiaTheme="minorHAnsi" w:hAnsiTheme="minorHAnsi" w:cstheme="minorBidi"/>
                <w:sz w:val="22"/>
                <w:szCs w:val="22"/>
                <w:lang w:eastAsia="en-US"/>
              </w:rPr>
            </w:pPr>
            <w:r w:rsidRPr="007473A3">
              <w:rPr>
                <w:rFonts w:eastAsiaTheme="minorHAnsi" w:cstheme="minorBidi"/>
                <w:color w:val="000000"/>
                <w:szCs w:val="22"/>
                <w:lang w:eastAsia="en-US"/>
              </w:rPr>
              <w:t xml:space="preserve"> </w:t>
            </w:r>
            <w:r w:rsidRPr="005C4E69">
              <w:rPr>
                <w:rFonts w:eastAsiaTheme="minorHAnsi" w:cstheme="minorBidi"/>
                <w:color w:val="000000"/>
                <w:szCs w:val="22"/>
                <w:lang w:eastAsia="en-US"/>
              </w:rPr>
              <w:t xml:space="preserve">1 </w:t>
            </w:r>
          </w:p>
          <w:p w:rsidR="00583C93" w:rsidRPr="005C4E69" w:rsidRDefault="00583C93" w:rsidP="005C4E69">
            <w:pPr>
              <w:spacing w:line="276" w:lineRule="auto"/>
              <w:ind w:left="135"/>
              <w:jc w:val="center"/>
              <w:rPr>
                <w:rFonts w:asciiTheme="minorHAnsi" w:eastAsiaTheme="minorHAnsi" w:hAnsiTheme="minorHAnsi" w:cstheme="minorBidi"/>
                <w:sz w:val="22"/>
                <w:szCs w:val="22"/>
                <w:lang w:eastAsia="en-US"/>
              </w:rPr>
            </w:pPr>
            <w:r w:rsidRPr="005C4E69">
              <w:rPr>
                <w:rFonts w:eastAsiaTheme="minorHAnsi" w:cstheme="minorBidi"/>
                <w:color w:val="000000"/>
                <w:szCs w:val="22"/>
                <w:lang w:eastAsia="en-US"/>
              </w:rPr>
              <w:t xml:space="preserve"> </w:t>
            </w:r>
          </w:p>
        </w:tc>
        <w:tc>
          <w:tcPr>
            <w:tcW w:w="2268" w:type="dxa"/>
            <w:tcMar>
              <w:top w:w="50" w:type="dxa"/>
              <w:left w:w="100" w:type="dxa"/>
            </w:tcMar>
            <w:vAlign w:val="center"/>
          </w:tcPr>
          <w:p w:rsidR="00583C93" w:rsidRPr="007473A3" w:rsidRDefault="00583C93" w:rsidP="007473A3">
            <w:pPr>
              <w:spacing w:line="276" w:lineRule="auto"/>
              <w:ind w:left="135"/>
              <w:rPr>
                <w:rFonts w:asciiTheme="minorHAnsi" w:eastAsiaTheme="minorHAnsi" w:hAnsiTheme="minorHAnsi" w:cstheme="minorBidi"/>
                <w:sz w:val="22"/>
                <w:szCs w:val="22"/>
                <w:lang w:eastAsia="en-US"/>
              </w:rPr>
            </w:pPr>
          </w:p>
        </w:tc>
      </w:tr>
      <w:tr w:rsidR="00583C93" w:rsidRPr="005C4E69" w:rsidTr="00583C93">
        <w:trPr>
          <w:gridAfter w:val="1"/>
          <w:wAfter w:w="2268" w:type="dxa"/>
          <w:trHeight w:val="144"/>
          <w:tblCellSpacing w:w="20" w:type="nil"/>
        </w:trPr>
        <w:tc>
          <w:tcPr>
            <w:tcW w:w="10165" w:type="dxa"/>
            <w:gridSpan w:val="2"/>
            <w:tcMar>
              <w:top w:w="50" w:type="dxa"/>
              <w:left w:w="100" w:type="dxa"/>
            </w:tcMar>
            <w:vAlign w:val="center"/>
          </w:tcPr>
          <w:p w:rsidR="00583C93" w:rsidRPr="00492C10" w:rsidRDefault="00583C93" w:rsidP="007473A3">
            <w:pPr>
              <w:spacing w:line="276" w:lineRule="auto"/>
              <w:ind w:left="135"/>
              <w:rPr>
                <w:rFonts w:eastAsiaTheme="minorHAnsi"/>
                <w:sz w:val="22"/>
                <w:szCs w:val="22"/>
                <w:lang w:eastAsia="en-US"/>
              </w:rPr>
            </w:pPr>
            <w:r w:rsidRPr="00492C10">
              <w:rPr>
                <w:rFonts w:eastAsiaTheme="minorHAnsi"/>
                <w:color w:val="000000"/>
                <w:szCs w:val="22"/>
                <w:lang w:eastAsia="en-US"/>
              </w:rPr>
              <w:t>ОБЩЕЕ КОЛИЧЕСТВО ЧАСОВ ПО ПРОГРАММЕ</w:t>
            </w:r>
          </w:p>
        </w:tc>
        <w:tc>
          <w:tcPr>
            <w:tcW w:w="2268" w:type="dxa"/>
            <w:tcMar>
              <w:top w:w="50" w:type="dxa"/>
              <w:left w:w="100" w:type="dxa"/>
            </w:tcMar>
            <w:vAlign w:val="center"/>
          </w:tcPr>
          <w:p w:rsidR="00583C93" w:rsidRPr="00FD3B3E" w:rsidRDefault="00583C93" w:rsidP="00583C93">
            <w:pPr>
              <w:spacing w:line="276" w:lineRule="auto"/>
              <w:ind w:left="135"/>
              <w:jc w:val="center"/>
              <w:rPr>
                <w:rFonts w:eastAsiaTheme="minorHAnsi"/>
                <w:lang w:eastAsia="en-US"/>
              </w:rPr>
            </w:pPr>
            <w:r w:rsidRPr="00FD3B3E">
              <w:rPr>
                <w:rFonts w:eastAsiaTheme="minorHAnsi"/>
                <w:color w:val="000000"/>
                <w:lang w:eastAsia="en-US"/>
              </w:rPr>
              <w:t xml:space="preserve"> 68 </w:t>
            </w:r>
          </w:p>
        </w:tc>
      </w:tr>
    </w:tbl>
    <w:p w:rsidR="007473A3" w:rsidRDefault="007473A3" w:rsidP="00CA04C5">
      <w:pPr>
        <w:tabs>
          <w:tab w:val="left" w:pos="701"/>
        </w:tabs>
        <w:spacing w:line="276" w:lineRule="auto"/>
        <w:jc w:val="center"/>
        <w:rPr>
          <w:rFonts w:eastAsia="Calibri"/>
          <w:b/>
          <w:sz w:val="28"/>
          <w:lang w:eastAsia="en-US"/>
        </w:rPr>
      </w:pPr>
    </w:p>
    <w:p w:rsidR="00295B3E" w:rsidRPr="003E2F17" w:rsidRDefault="00295B3E" w:rsidP="003E3A69">
      <w:pPr>
        <w:jc w:val="both"/>
        <w:rPr>
          <w:b/>
          <w:sz w:val="28"/>
          <w:szCs w:val="28"/>
        </w:rPr>
      </w:pPr>
      <w:r w:rsidRPr="003E2F17">
        <w:rPr>
          <w:b/>
          <w:sz w:val="28"/>
          <w:szCs w:val="28"/>
        </w:rPr>
        <w:t>ЭЛЕКТРОННЫЕ ОБРАЗОВАТЕЛЬНЫЕ РЕСУРСЫ</w:t>
      </w:r>
    </w:p>
    <w:p w:rsidR="00C9558D" w:rsidRPr="00C9558D" w:rsidRDefault="00C9558D" w:rsidP="00C9558D">
      <w:pPr>
        <w:jc w:val="both"/>
        <w:rPr>
          <w:szCs w:val="28"/>
        </w:rPr>
      </w:pPr>
      <w:r w:rsidRPr="00C9558D">
        <w:rPr>
          <w:b/>
          <w:szCs w:val="28"/>
        </w:rPr>
        <w:t>Электронные (цифровые) образовательные ресурсы</w:t>
      </w:r>
    </w:p>
    <w:p w:rsidR="00C9558D" w:rsidRPr="00C9558D" w:rsidRDefault="00C9558D" w:rsidP="00C9558D">
      <w:pPr>
        <w:jc w:val="both"/>
        <w:rPr>
          <w:szCs w:val="28"/>
        </w:rPr>
      </w:pPr>
      <w:r w:rsidRPr="00C9558D">
        <w:rPr>
          <w:szCs w:val="28"/>
        </w:rPr>
        <w:t>Правообладатель электронного образовательного ресурса/ЭОР</w:t>
      </w:r>
    </w:p>
    <w:p w:rsidR="00C9558D" w:rsidRPr="00C9558D" w:rsidRDefault="00C9558D" w:rsidP="00C9558D">
      <w:pPr>
        <w:jc w:val="both"/>
        <w:rPr>
          <w:szCs w:val="28"/>
        </w:rPr>
      </w:pPr>
      <w:r w:rsidRPr="00C9558D">
        <w:rPr>
          <w:szCs w:val="28"/>
        </w:rPr>
        <w:t>ООО «</w:t>
      </w:r>
      <w:proofErr w:type="spellStart"/>
      <w:r w:rsidRPr="00C9558D">
        <w:rPr>
          <w:szCs w:val="28"/>
        </w:rPr>
        <w:t>ГлобалЛаб</w:t>
      </w:r>
      <w:proofErr w:type="spellEnd"/>
      <w:r w:rsidRPr="00C9558D">
        <w:rPr>
          <w:szCs w:val="28"/>
        </w:rPr>
        <w:t>»</w:t>
      </w:r>
    </w:p>
    <w:p w:rsidR="00C9558D" w:rsidRPr="00C9558D" w:rsidRDefault="00C9558D" w:rsidP="00C9558D">
      <w:pPr>
        <w:jc w:val="both"/>
        <w:rPr>
          <w:szCs w:val="28"/>
        </w:rPr>
      </w:pPr>
      <w:r w:rsidRPr="00C9558D">
        <w:rPr>
          <w:szCs w:val="28"/>
        </w:rPr>
        <w:t>ООО «</w:t>
      </w:r>
      <w:proofErr w:type="spellStart"/>
      <w:r w:rsidRPr="00C9558D">
        <w:rPr>
          <w:szCs w:val="28"/>
        </w:rPr>
        <w:t>ЯКласс</w:t>
      </w:r>
      <w:proofErr w:type="spellEnd"/>
      <w:r w:rsidRPr="00C9558D">
        <w:rPr>
          <w:szCs w:val="28"/>
        </w:rPr>
        <w:t>»    https://www.yaklass.ru/</w:t>
      </w:r>
    </w:p>
    <w:p w:rsidR="00C9558D" w:rsidRPr="00C9558D" w:rsidRDefault="00C9558D" w:rsidP="00C9558D">
      <w:pPr>
        <w:jc w:val="both"/>
        <w:rPr>
          <w:szCs w:val="28"/>
        </w:rPr>
      </w:pPr>
      <w:r w:rsidRPr="00C9558D">
        <w:rPr>
          <w:szCs w:val="28"/>
        </w:rPr>
        <w:t>ООО «Яндекс»    сервис «</w:t>
      </w:r>
      <w:proofErr w:type="spellStart"/>
      <w:r w:rsidRPr="00C9558D">
        <w:rPr>
          <w:szCs w:val="28"/>
        </w:rPr>
        <w:t>Яндекс</w:t>
      </w:r>
      <w:proofErr w:type="gramStart"/>
      <w:r w:rsidRPr="00C9558D">
        <w:rPr>
          <w:szCs w:val="28"/>
        </w:rPr>
        <w:t>.У</w:t>
      </w:r>
      <w:proofErr w:type="gramEnd"/>
      <w:r w:rsidRPr="00C9558D">
        <w:rPr>
          <w:szCs w:val="28"/>
        </w:rPr>
        <w:t>чебник</w:t>
      </w:r>
      <w:proofErr w:type="spellEnd"/>
      <w:r w:rsidRPr="00C9558D">
        <w:rPr>
          <w:szCs w:val="28"/>
        </w:rPr>
        <w:t>»  https://education.yandex.ru/uchebnik/main/index-02</w:t>
      </w:r>
    </w:p>
    <w:p w:rsidR="00C9558D" w:rsidRPr="00C9558D" w:rsidRDefault="00C9558D" w:rsidP="00C9558D">
      <w:pPr>
        <w:jc w:val="both"/>
        <w:rPr>
          <w:szCs w:val="28"/>
        </w:rPr>
      </w:pPr>
      <w:r w:rsidRPr="00C9558D">
        <w:rPr>
          <w:szCs w:val="28"/>
        </w:rPr>
        <w:t>ООО «АЙСМАРТ»</w:t>
      </w:r>
    </w:p>
    <w:p w:rsidR="00C9558D" w:rsidRPr="00C9558D" w:rsidRDefault="00C9558D" w:rsidP="00C9558D">
      <w:pPr>
        <w:jc w:val="both"/>
        <w:rPr>
          <w:szCs w:val="28"/>
        </w:rPr>
      </w:pPr>
      <w:r w:rsidRPr="00C9558D">
        <w:rPr>
          <w:szCs w:val="28"/>
        </w:rPr>
        <w:t>ООО «</w:t>
      </w:r>
      <w:proofErr w:type="spellStart"/>
      <w:r w:rsidRPr="00C9558D">
        <w:rPr>
          <w:szCs w:val="28"/>
        </w:rPr>
        <w:t>Физикон</w:t>
      </w:r>
      <w:proofErr w:type="spellEnd"/>
      <w:r w:rsidRPr="00C9558D">
        <w:rPr>
          <w:szCs w:val="28"/>
        </w:rPr>
        <w:t xml:space="preserve"> </w:t>
      </w:r>
      <w:proofErr w:type="spellStart"/>
      <w:r w:rsidRPr="00C9558D">
        <w:rPr>
          <w:szCs w:val="28"/>
        </w:rPr>
        <w:t>Лаб</w:t>
      </w:r>
      <w:proofErr w:type="spellEnd"/>
      <w:r w:rsidRPr="00C9558D">
        <w:rPr>
          <w:szCs w:val="28"/>
        </w:rPr>
        <w:t>»</w:t>
      </w:r>
    </w:p>
    <w:p w:rsidR="00C9558D" w:rsidRPr="00C9558D" w:rsidRDefault="00C9558D" w:rsidP="00C9558D">
      <w:pPr>
        <w:jc w:val="both"/>
        <w:rPr>
          <w:szCs w:val="28"/>
        </w:rPr>
      </w:pPr>
      <w:r w:rsidRPr="00C9558D">
        <w:rPr>
          <w:szCs w:val="28"/>
        </w:rPr>
        <w:t>ООО «</w:t>
      </w:r>
      <w:proofErr w:type="spellStart"/>
      <w:r w:rsidRPr="00C9558D">
        <w:rPr>
          <w:szCs w:val="28"/>
        </w:rPr>
        <w:t>Физикон</w:t>
      </w:r>
      <w:proofErr w:type="spellEnd"/>
      <w:r w:rsidRPr="00C9558D">
        <w:rPr>
          <w:szCs w:val="28"/>
        </w:rPr>
        <w:t>»</w:t>
      </w:r>
    </w:p>
    <w:p w:rsidR="00C9558D" w:rsidRPr="00C9558D" w:rsidRDefault="00C9558D" w:rsidP="00C9558D">
      <w:pPr>
        <w:jc w:val="both"/>
        <w:rPr>
          <w:szCs w:val="28"/>
        </w:rPr>
      </w:pPr>
      <w:r w:rsidRPr="00C9558D">
        <w:rPr>
          <w:szCs w:val="28"/>
        </w:rPr>
        <w:t>ООО «</w:t>
      </w:r>
      <w:proofErr w:type="spellStart"/>
      <w:r w:rsidRPr="00C9558D">
        <w:rPr>
          <w:szCs w:val="28"/>
        </w:rPr>
        <w:t>Скаенг</w:t>
      </w:r>
      <w:proofErr w:type="spellEnd"/>
      <w:r w:rsidRPr="00C9558D">
        <w:rPr>
          <w:szCs w:val="28"/>
        </w:rPr>
        <w:t>»</w:t>
      </w:r>
    </w:p>
    <w:p w:rsidR="00C9558D" w:rsidRPr="00C9558D" w:rsidRDefault="00C9558D" w:rsidP="00C9558D">
      <w:pPr>
        <w:jc w:val="both"/>
        <w:rPr>
          <w:szCs w:val="28"/>
        </w:rPr>
      </w:pPr>
      <w:r w:rsidRPr="00C9558D">
        <w:rPr>
          <w:szCs w:val="28"/>
        </w:rPr>
        <w:t>ООО «СБЕРОБРАЗОВАНИЕ»</w:t>
      </w:r>
    </w:p>
    <w:p w:rsidR="00C9558D" w:rsidRPr="00C9558D" w:rsidRDefault="00C9558D" w:rsidP="00C9558D">
      <w:pPr>
        <w:jc w:val="both"/>
        <w:rPr>
          <w:szCs w:val="28"/>
        </w:rPr>
      </w:pPr>
      <w:r w:rsidRPr="00C9558D">
        <w:rPr>
          <w:szCs w:val="28"/>
        </w:rPr>
        <w:t>ООО «</w:t>
      </w:r>
      <w:proofErr w:type="spellStart"/>
      <w:r w:rsidRPr="00C9558D">
        <w:rPr>
          <w:szCs w:val="28"/>
        </w:rPr>
        <w:t>Учи.ру</w:t>
      </w:r>
      <w:proofErr w:type="spellEnd"/>
      <w:r w:rsidRPr="00C9558D">
        <w:rPr>
          <w:szCs w:val="28"/>
        </w:rPr>
        <w:t>»    https://uchi.ru/teachers/lk/main</w:t>
      </w:r>
    </w:p>
    <w:p w:rsidR="00C9558D" w:rsidRPr="00C9558D" w:rsidRDefault="00C9558D" w:rsidP="00C9558D">
      <w:pPr>
        <w:jc w:val="both"/>
        <w:rPr>
          <w:szCs w:val="28"/>
        </w:rPr>
      </w:pPr>
      <w:r w:rsidRPr="00C9558D">
        <w:rPr>
          <w:szCs w:val="28"/>
        </w:rPr>
        <w:t>ФГБНУ «ИСРО»</w:t>
      </w:r>
    </w:p>
    <w:p w:rsidR="00C9558D" w:rsidRPr="00C9558D" w:rsidRDefault="00C9558D" w:rsidP="00C9558D">
      <w:pPr>
        <w:jc w:val="both"/>
        <w:rPr>
          <w:szCs w:val="28"/>
        </w:rPr>
      </w:pPr>
      <w:r w:rsidRPr="00C9558D">
        <w:rPr>
          <w:szCs w:val="28"/>
        </w:rPr>
        <w:t>АО «Издательство «Просвещение»</w:t>
      </w:r>
    </w:p>
    <w:p w:rsidR="00C9558D" w:rsidRPr="00C9558D" w:rsidRDefault="00C9558D" w:rsidP="00C9558D">
      <w:pPr>
        <w:jc w:val="both"/>
        <w:rPr>
          <w:szCs w:val="28"/>
        </w:rPr>
      </w:pPr>
      <w:r w:rsidRPr="00C9558D">
        <w:rPr>
          <w:szCs w:val="28"/>
        </w:rPr>
        <w:t>ООО «</w:t>
      </w:r>
      <w:proofErr w:type="spellStart"/>
      <w:r w:rsidRPr="00C9558D">
        <w:rPr>
          <w:szCs w:val="28"/>
        </w:rPr>
        <w:t>Фоксфорд</w:t>
      </w:r>
      <w:proofErr w:type="spellEnd"/>
      <w:r w:rsidRPr="00C9558D">
        <w:rPr>
          <w:szCs w:val="28"/>
        </w:rPr>
        <w:t>»    Онлайн-платформа «</w:t>
      </w:r>
      <w:proofErr w:type="spellStart"/>
      <w:r w:rsidRPr="00C9558D">
        <w:rPr>
          <w:szCs w:val="28"/>
        </w:rPr>
        <w:t>Фоксфорд</w:t>
      </w:r>
      <w:proofErr w:type="spellEnd"/>
      <w:r w:rsidRPr="00C9558D">
        <w:rPr>
          <w:szCs w:val="28"/>
        </w:rPr>
        <w:t>»   https://foxford.ru</w:t>
      </w:r>
    </w:p>
    <w:p w:rsidR="00C9558D" w:rsidRPr="00C9558D" w:rsidRDefault="00C9558D" w:rsidP="00C9558D">
      <w:pPr>
        <w:jc w:val="both"/>
        <w:rPr>
          <w:szCs w:val="28"/>
        </w:rPr>
      </w:pPr>
      <w:r w:rsidRPr="00C9558D">
        <w:rPr>
          <w:szCs w:val="28"/>
        </w:rPr>
        <w:t>Платформа образования CoreApp.ai</w:t>
      </w:r>
    </w:p>
    <w:p w:rsidR="00B103B6" w:rsidRPr="00EC6C5E" w:rsidRDefault="00C9558D" w:rsidP="00C9558D">
      <w:pPr>
        <w:jc w:val="both"/>
        <w:rPr>
          <w:sz w:val="28"/>
          <w:szCs w:val="28"/>
        </w:rPr>
      </w:pPr>
      <w:r w:rsidRPr="00C9558D">
        <w:rPr>
          <w:szCs w:val="28"/>
        </w:rPr>
        <w:t>Российская электронная школа     https://resh.</w:t>
      </w:r>
      <w:r w:rsidRPr="00EC6C5E">
        <w:rPr>
          <w:szCs w:val="28"/>
        </w:rPr>
        <w:t>edu.ru/</w:t>
      </w:r>
    </w:p>
    <w:sectPr w:rsidR="00B103B6" w:rsidRPr="00EC6C5E" w:rsidSect="00583C93">
      <w:pgSz w:w="16838" w:h="11906" w:orient="landscape"/>
      <w:pgMar w:top="426"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F196F"/>
    <w:multiLevelType w:val="multilevel"/>
    <w:tmpl w:val="F3E08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4D3F63"/>
    <w:multiLevelType w:val="hybridMultilevel"/>
    <w:tmpl w:val="071AD482"/>
    <w:lvl w:ilvl="0" w:tplc="178A5702">
      <w:start w:val="1"/>
      <w:numFmt w:val="decimal"/>
      <w:lvlText w:val="%1"/>
      <w:lvlJc w:val="center"/>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4C47C44"/>
    <w:multiLevelType w:val="hybridMultilevel"/>
    <w:tmpl w:val="25128598"/>
    <w:lvl w:ilvl="0" w:tplc="04190001">
      <w:start w:val="1"/>
      <w:numFmt w:val="bullet"/>
      <w:lvlText w:val=""/>
      <w:lvlJc w:val="left"/>
      <w:pPr>
        <w:ind w:left="1399" w:hanging="360"/>
      </w:pPr>
      <w:rPr>
        <w:rFonts w:ascii="Symbol" w:hAnsi="Symbol" w:hint="default"/>
      </w:rPr>
    </w:lvl>
    <w:lvl w:ilvl="1" w:tplc="04190003" w:tentative="1">
      <w:start w:val="1"/>
      <w:numFmt w:val="bullet"/>
      <w:lvlText w:val="o"/>
      <w:lvlJc w:val="left"/>
      <w:pPr>
        <w:ind w:left="2119" w:hanging="360"/>
      </w:pPr>
      <w:rPr>
        <w:rFonts w:ascii="Courier New" w:hAnsi="Courier New" w:cs="Courier New" w:hint="default"/>
      </w:rPr>
    </w:lvl>
    <w:lvl w:ilvl="2" w:tplc="04190005" w:tentative="1">
      <w:start w:val="1"/>
      <w:numFmt w:val="bullet"/>
      <w:lvlText w:val=""/>
      <w:lvlJc w:val="left"/>
      <w:pPr>
        <w:ind w:left="2839" w:hanging="360"/>
      </w:pPr>
      <w:rPr>
        <w:rFonts w:ascii="Wingdings" w:hAnsi="Wingdings" w:hint="default"/>
      </w:rPr>
    </w:lvl>
    <w:lvl w:ilvl="3" w:tplc="04190001" w:tentative="1">
      <w:start w:val="1"/>
      <w:numFmt w:val="bullet"/>
      <w:lvlText w:val=""/>
      <w:lvlJc w:val="left"/>
      <w:pPr>
        <w:ind w:left="3559" w:hanging="360"/>
      </w:pPr>
      <w:rPr>
        <w:rFonts w:ascii="Symbol" w:hAnsi="Symbol" w:hint="default"/>
      </w:rPr>
    </w:lvl>
    <w:lvl w:ilvl="4" w:tplc="04190003" w:tentative="1">
      <w:start w:val="1"/>
      <w:numFmt w:val="bullet"/>
      <w:lvlText w:val="o"/>
      <w:lvlJc w:val="left"/>
      <w:pPr>
        <w:ind w:left="4279" w:hanging="360"/>
      </w:pPr>
      <w:rPr>
        <w:rFonts w:ascii="Courier New" w:hAnsi="Courier New" w:cs="Courier New" w:hint="default"/>
      </w:rPr>
    </w:lvl>
    <w:lvl w:ilvl="5" w:tplc="04190005" w:tentative="1">
      <w:start w:val="1"/>
      <w:numFmt w:val="bullet"/>
      <w:lvlText w:val=""/>
      <w:lvlJc w:val="left"/>
      <w:pPr>
        <w:ind w:left="4999" w:hanging="360"/>
      </w:pPr>
      <w:rPr>
        <w:rFonts w:ascii="Wingdings" w:hAnsi="Wingdings" w:hint="default"/>
      </w:rPr>
    </w:lvl>
    <w:lvl w:ilvl="6" w:tplc="04190001" w:tentative="1">
      <w:start w:val="1"/>
      <w:numFmt w:val="bullet"/>
      <w:lvlText w:val=""/>
      <w:lvlJc w:val="left"/>
      <w:pPr>
        <w:ind w:left="5719" w:hanging="360"/>
      </w:pPr>
      <w:rPr>
        <w:rFonts w:ascii="Symbol" w:hAnsi="Symbol" w:hint="default"/>
      </w:rPr>
    </w:lvl>
    <w:lvl w:ilvl="7" w:tplc="04190003" w:tentative="1">
      <w:start w:val="1"/>
      <w:numFmt w:val="bullet"/>
      <w:lvlText w:val="o"/>
      <w:lvlJc w:val="left"/>
      <w:pPr>
        <w:ind w:left="6439" w:hanging="360"/>
      </w:pPr>
      <w:rPr>
        <w:rFonts w:ascii="Courier New" w:hAnsi="Courier New" w:cs="Courier New" w:hint="default"/>
      </w:rPr>
    </w:lvl>
    <w:lvl w:ilvl="8" w:tplc="04190005" w:tentative="1">
      <w:start w:val="1"/>
      <w:numFmt w:val="bullet"/>
      <w:lvlText w:val=""/>
      <w:lvlJc w:val="left"/>
      <w:pPr>
        <w:ind w:left="7159" w:hanging="360"/>
      </w:pPr>
      <w:rPr>
        <w:rFonts w:ascii="Wingdings" w:hAnsi="Wingdings" w:hint="default"/>
      </w:rPr>
    </w:lvl>
  </w:abstractNum>
  <w:abstractNum w:abstractNumId="3">
    <w:nsid w:val="05CD41D8"/>
    <w:multiLevelType w:val="hybridMultilevel"/>
    <w:tmpl w:val="67A80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F40E3A"/>
    <w:multiLevelType w:val="multilevel"/>
    <w:tmpl w:val="FAAEA3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1B153F"/>
    <w:multiLevelType w:val="hybridMultilevel"/>
    <w:tmpl w:val="8D2AE6FA"/>
    <w:lvl w:ilvl="0" w:tplc="BD5293EC">
      <w:start w:val="1"/>
      <w:numFmt w:val="decimal"/>
      <w:lvlText w:val="%1)"/>
      <w:lvlJc w:val="left"/>
      <w:pPr>
        <w:ind w:left="420" w:hanging="311"/>
        <w:jc w:val="left"/>
      </w:pPr>
      <w:rPr>
        <w:rFonts w:ascii="Times New Roman" w:eastAsia="Times New Roman" w:hAnsi="Times New Roman" w:cs="Times New Roman" w:hint="default"/>
        <w:b/>
        <w:bCs/>
        <w:spacing w:val="0"/>
        <w:w w:val="100"/>
        <w:sz w:val="28"/>
        <w:szCs w:val="28"/>
        <w:lang w:val="ru-RU" w:eastAsia="en-US" w:bidi="ar-SA"/>
      </w:rPr>
    </w:lvl>
    <w:lvl w:ilvl="1" w:tplc="2A36D59E">
      <w:numFmt w:val="bullet"/>
      <w:lvlText w:val="•"/>
      <w:lvlJc w:val="left"/>
      <w:pPr>
        <w:ind w:left="1394" w:hanging="311"/>
      </w:pPr>
      <w:rPr>
        <w:rFonts w:hint="default"/>
        <w:lang w:val="ru-RU" w:eastAsia="en-US" w:bidi="ar-SA"/>
      </w:rPr>
    </w:lvl>
    <w:lvl w:ilvl="2" w:tplc="C932247C">
      <w:numFmt w:val="bullet"/>
      <w:lvlText w:val="•"/>
      <w:lvlJc w:val="left"/>
      <w:pPr>
        <w:ind w:left="2369" w:hanging="311"/>
      </w:pPr>
      <w:rPr>
        <w:rFonts w:hint="default"/>
        <w:lang w:val="ru-RU" w:eastAsia="en-US" w:bidi="ar-SA"/>
      </w:rPr>
    </w:lvl>
    <w:lvl w:ilvl="3" w:tplc="2F5AD8E2">
      <w:numFmt w:val="bullet"/>
      <w:lvlText w:val="•"/>
      <w:lvlJc w:val="left"/>
      <w:pPr>
        <w:ind w:left="3344" w:hanging="311"/>
      </w:pPr>
      <w:rPr>
        <w:rFonts w:hint="default"/>
        <w:lang w:val="ru-RU" w:eastAsia="en-US" w:bidi="ar-SA"/>
      </w:rPr>
    </w:lvl>
    <w:lvl w:ilvl="4" w:tplc="11BA7C68">
      <w:numFmt w:val="bullet"/>
      <w:lvlText w:val="•"/>
      <w:lvlJc w:val="left"/>
      <w:pPr>
        <w:ind w:left="4319" w:hanging="311"/>
      </w:pPr>
      <w:rPr>
        <w:rFonts w:hint="default"/>
        <w:lang w:val="ru-RU" w:eastAsia="en-US" w:bidi="ar-SA"/>
      </w:rPr>
    </w:lvl>
    <w:lvl w:ilvl="5" w:tplc="0DD2A44E">
      <w:numFmt w:val="bullet"/>
      <w:lvlText w:val="•"/>
      <w:lvlJc w:val="left"/>
      <w:pPr>
        <w:ind w:left="5294" w:hanging="311"/>
      </w:pPr>
      <w:rPr>
        <w:rFonts w:hint="default"/>
        <w:lang w:val="ru-RU" w:eastAsia="en-US" w:bidi="ar-SA"/>
      </w:rPr>
    </w:lvl>
    <w:lvl w:ilvl="6" w:tplc="CE80A4F2">
      <w:numFmt w:val="bullet"/>
      <w:lvlText w:val="•"/>
      <w:lvlJc w:val="left"/>
      <w:pPr>
        <w:ind w:left="6269" w:hanging="311"/>
      </w:pPr>
      <w:rPr>
        <w:rFonts w:hint="default"/>
        <w:lang w:val="ru-RU" w:eastAsia="en-US" w:bidi="ar-SA"/>
      </w:rPr>
    </w:lvl>
    <w:lvl w:ilvl="7" w:tplc="7856FBF8">
      <w:numFmt w:val="bullet"/>
      <w:lvlText w:val="•"/>
      <w:lvlJc w:val="left"/>
      <w:pPr>
        <w:ind w:left="7244" w:hanging="311"/>
      </w:pPr>
      <w:rPr>
        <w:rFonts w:hint="default"/>
        <w:lang w:val="ru-RU" w:eastAsia="en-US" w:bidi="ar-SA"/>
      </w:rPr>
    </w:lvl>
    <w:lvl w:ilvl="8" w:tplc="016A7C38">
      <w:numFmt w:val="bullet"/>
      <w:lvlText w:val="•"/>
      <w:lvlJc w:val="left"/>
      <w:pPr>
        <w:ind w:left="8219" w:hanging="311"/>
      </w:pPr>
      <w:rPr>
        <w:rFonts w:hint="default"/>
        <w:lang w:val="ru-RU" w:eastAsia="en-US" w:bidi="ar-SA"/>
      </w:rPr>
    </w:lvl>
  </w:abstractNum>
  <w:abstractNum w:abstractNumId="6">
    <w:nsid w:val="08F72F26"/>
    <w:multiLevelType w:val="hybridMultilevel"/>
    <w:tmpl w:val="0E182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96E7B40"/>
    <w:multiLevelType w:val="hybridMultilevel"/>
    <w:tmpl w:val="55DC5CF0"/>
    <w:lvl w:ilvl="0" w:tplc="04190001">
      <w:start w:val="1"/>
      <w:numFmt w:val="bullet"/>
      <w:lvlText w:val=""/>
      <w:lvlJc w:val="left"/>
      <w:pPr>
        <w:ind w:left="1399" w:hanging="360"/>
      </w:pPr>
      <w:rPr>
        <w:rFonts w:ascii="Symbol" w:hAnsi="Symbol" w:hint="default"/>
      </w:rPr>
    </w:lvl>
    <w:lvl w:ilvl="1" w:tplc="04190003" w:tentative="1">
      <w:start w:val="1"/>
      <w:numFmt w:val="bullet"/>
      <w:lvlText w:val="o"/>
      <w:lvlJc w:val="left"/>
      <w:pPr>
        <w:ind w:left="2119" w:hanging="360"/>
      </w:pPr>
      <w:rPr>
        <w:rFonts w:ascii="Courier New" w:hAnsi="Courier New" w:cs="Courier New" w:hint="default"/>
      </w:rPr>
    </w:lvl>
    <w:lvl w:ilvl="2" w:tplc="04190005" w:tentative="1">
      <w:start w:val="1"/>
      <w:numFmt w:val="bullet"/>
      <w:lvlText w:val=""/>
      <w:lvlJc w:val="left"/>
      <w:pPr>
        <w:ind w:left="2839" w:hanging="360"/>
      </w:pPr>
      <w:rPr>
        <w:rFonts w:ascii="Wingdings" w:hAnsi="Wingdings" w:hint="default"/>
      </w:rPr>
    </w:lvl>
    <w:lvl w:ilvl="3" w:tplc="04190001" w:tentative="1">
      <w:start w:val="1"/>
      <w:numFmt w:val="bullet"/>
      <w:lvlText w:val=""/>
      <w:lvlJc w:val="left"/>
      <w:pPr>
        <w:ind w:left="3559" w:hanging="360"/>
      </w:pPr>
      <w:rPr>
        <w:rFonts w:ascii="Symbol" w:hAnsi="Symbol" w:hint="default"/>
      </w:rPr>
    </w:lvl>
    <w:lvl w:ilvl="4" w:tplc="04190003" w:tentative="1">
      <w:start w:val="1"/>
      <w:numFmt w:val="bullet"/>
      <w:lvlText w:val="o"/>
      <w:lvlJc w:val="left"/>
      <w:pPr>
        <w:ind w:left="4279" w:hanging="360"/>
      </w:pPr>
      <w:rPr>
        <w:rFonts w:ascii="Courier New" w:hAnsi="Courier New" w:cs="Courier New" w:hint="default"/>
      </w:rPr>
    </w:lvl>
    <w:lvl w:ilvl="5" w:tplc="04190005" w:tentative="1">
      <w:start w:val="1"/>
      <w:numFmt w:val="bullet"/>
      <w:lvlText w:val=""/>
      <w:lvlJc w:val="left"/>
      <w:pPr>
        <w:ind w:left="4999" w:hanging="360"/>
      </w:pPr>
      <w:rPr>
        <w:rFonts w:ascii="Wingdings" w:hAnsi="Wingdings" w:hint="default"/>
      </w:rPr>
    </w:lvl>
    <w:lvl w:ilvl="6" w:tplc="04190001" w:tentative="1">
      <w:start w:val="1"/>
      <w:numFmt w:val="bullet"/>
      <w:lvlText w:val=""/>
      <w:lvlJc w:val="left"/>
      <w:pPr>
        <w:ind w:left="5719" w:hanging="360"/>
      </w:pPr>
      <w:rPr>
        <w:rFonts w:ascii="Symbol" w:hAnsi="Symbol" w:hint="default"/>
      </w:rPr>
    </w:lvl>
    <w:lvl w:ilvl="7" w:tplc="04190003" w:tentative="1">
      <w:start w:val="1"/>
      <w:numFmt w:val="bullet"/>
      <w:lvlText w:val="o"/>
      <w:lvlJc w:val="left"/>
      <w:pPr>
        <w:ind w:left="6439" w:hanging="360"/>
      </w:pPr>
      <w:rPr>
        <w:rFonts w:ascii="Courier New" w:hAnsi="Courier New" w:cs="Courier New" w:hint="default"/>
      </w:rPr>
    </w:lvl>
    <w:lvl w:ilvl="8" w:tplc="04190005" w:tentative="1">
      <w:start w:val="1"/>
      <w:numFmt w:val="bullet"/>
      <w:lvlText w:val=""/>
      <w:lvlJc w:val="left"/>
      <w:pPr>
        <w:ind w:left="7159" w:hanging="360"/>
      </w:pPr>
      <w:rPr>
        <w:rFonts w:ascii="Wingdings" w:hAnsi="Wingdings" w:hint="default"/>
      </w:rPr>
    </w:lvl>
  </w:abstractNum>
  <w:abstractNum w:abstractNumId="8">
    <w:nsid w:val="0CE31535"/>
    <w:multiLevelType w:val="multilevel"/>
    <w:tmpl w:val="ABC4F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F1C48F6"/>
    <w:multiLevelType w:val="hybridMultilevel"/>
    <w:tmpl w:val="8DE4F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0314C3"/>
    <w:multiLevelType w:val="hybridMultilevel"/>
    <w:tmpl w:val="768E8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A94F68"/>
    <w:multiLevelType w:val="multilevel"/>
    <w:tmpl w:val="0DE45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91B6424"/>
    <w:multiLevelType w:val="multilevel"/>
    <w:tmpl w:val="EB64FB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B1B19F1"/>
    <w:multiLevelType w:val="hybridMultilevel"/>
    <w:tmpl w:val="CF3CAD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B9C7140"/>
    <w:multiLevelType w:val="multilevel"/>
    <w:tmpl w:val="FDBA8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F86E4C"/>
    <w:multiLevelType w:val="multilevel"/>
    <w:tmpl w:val="3CF26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2012F44"/>
    <w:multiLevelType w:val="multilevel"/>
    <w:tmpl w:val="DD664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30E024D"/>
    <w:multiLevelType w:val="hybridMultilevel"/>
    <w:tmpl w:val="F2821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46D17AF"/>
    <w:multiLevelType w:val="hybridMultilevel"/>
    <w:tmpl w:val="8C24A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B854D4B"/>
    <w:multiLevelType w:val="hybridMultilevel"/>
    <w:tmpl w:val="E72891B0"/>
    <w:lvl w:ilvl="0" w:tplc="04190001">
      <w:start w:val="1"/>
      <w:numFmt w:val="bullet"/>
      <w:lvlText w:val=""/>
      <w:lvlJc w:val="left"/>
      <w:pPr>
        <w:ind w:left="1399" w:hanging="360"/>
      </w:pPr>
      <w:rPr>
        <w:rFonts w:ascii="Symbol" w:hAnsi="Symbol" w:hint="default"/>
      </w:rPr>
    </w:lvl>
    <w:lvl w:ilvl="1" w:tplc="04190003" w:tentative="1">
      <w:start w:val="1"/>
      <w:numFmt w:val="bullet"/>
      <w:lvlText w:val="o"/>
      <w:lvlJc w:val="left"/>
      <w:pPr>
        <w:ind w:left="2119" w:hanging="360"/>
      </w:pPr>
      <w:rPr>
        <w:rFonts w:ascii="Courier New" w:hAnsi="Courier New" w:cs="Courier New" w:hint="default"/>
      </w:rPr>
    </w:lvl>
    <w:lvl w:ilvl="2" w:tplc="04190005" w:tentative="1">
      <w:start w:val="1"/>
      <w:numFmt w:val="bullet"/>
      <w:lvlText w:val=""/>
      <w:lvlJc w:val="left"/>
      <w:pPr>
        <w:ind w:left="2839" w:hanging="360"/>
      </w:pPr>
      <w:rPr>
        <w:rFonts w:ascii="Wingdings" w:hAnsi="Wingdings" w:hint="default"/>
      </w:rPr>
    </w:lvl>
    <w:lvl w:ilvl="3" w:tplc="04190001" w:tentative="1">
      <w:start w:val="1"/>
      <w:numFmt w:val="bullet"/>
      <w:lvlText w:val=""/>
      <w:lvlJc w:val="left"/>
      <w:pPr>
        <w:ind w:left="3559" w:hanging="360"/>
      </w:pPr>
      <w:rPr>
        <w:rFonts w:ascii="Symbol" w:hAnsi="Symbol" w:hint="default"/>
      </w:rPr>
    </w:lvl>
    <w:lvl w:ilvl="4" w:tplc="04190003" w:tentative="1">
      <w:start w:val="1"/>
      <w:numFmt w:val="bullet"/>
      <w:lvlText w:val="o"/>
      <w:lvlJc w:val="left"/>
      <w:pPr>
        <w:ind w:left="4279" w:hanging="360"/>
      </w:pPr>
      <w:rPr>
        <w:rFonts w:ascii="Courier New" w:hAnsi="Courier New" w:cs="Courier New" w:hint="default"/>
      </w:rPr>
    </w:lvl>
    <w:lvl w:ilvl="5" w:tplc="04190005" w:tentative="1">
      <w:start w:val="1"/>
      <w:numFmt w:val="bullet"/>
      <w:lvlText w:val=""/>
      <w:lvlJc w:val="left"/>
      <w:pPr>
        <w:ind w:left="4999" w:hanging="360"/>
      </w:pPr>
      <w:rPr>
        <w:rFonts w:ascii="Wingdings" w:hAnsi="Wingdings" w:hint="default"/>
      </w:rPr>
    </w:lvl>
    <w:lvl w:ilvl="6" w:tplc="04190001" w:tentative="1">
      <w:start w:val="1"/>
      <w:numFmt w:val="bullet"/>
      <w:lvlText w:val=""/>
      <w:lvlJc w:val="left"/>
      <w:pPr>
        <w:ind w:left="5719" w:hanging="360"/>
      </w:pPr>
      <w:rPr>
        <w:rFonts w:ascii="Symbol" w:hAnsi="Symbol" w:hint="default"/>
      </w:rPr>
    </w:lvl>
    <w:lvl w:ilvl="7" w:tplc="04190003" w:tentative="1">
      <w:start w:val="1"/>
      <w:numFmt w:val="bullet"/>
      <w:lvlText w:val="o"/>
      <w:lvlJc w:val="left"/>
      <w:pPr>
        <w:ind w:left="6439" w:hanging="360"/>
      </w:pPr>
      <w:rPr>
        <w:rFonts w:ascii="Courier New" w:hAnsi="Courier New" w:cs="Courier New" w:hint="default"/>
      </w:rPr>
    </w:lvl>
    <w:lvl w:ilvl="8" w:tplc="04190005" w:tentative="1">
      <w:start w:val="1"/>
      <w:numFmt w:val="bullet"/>
      <w:lvlText w:val=""/>
      <w:lvlJc w:val="left"/>
      <w:pPr>
        <w:ind w:left="7159" w:hanging="360"/>
      </w:pPr>
      <w:rPr>
        <w:rFonts w:ascii="Wingdings" w:hAnsi="Wingdings" w:hint="default"/>
      </w:rPr>
    </w:lvl>
  </w:abstractNum>
  <w:abstractNum w:abstractNumId="20">
    <w:nsid w:val="2C2967BF"/>
    <w:multiLevelType w:val="hybridMultilevel"/>
    <w:tmpl w:val="8AC887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CCE0F75"/>
    <w:multiLevelType w:val="hybridMultilevel"/>
    <w:tmpl w:val="7790614A"/>
    <w:lvl w:ilvl="0" w:tplc="04190001">
      <w:start w:val="1"/>
      <w:numFmt w:val="bullet"/>
      <w:lvlText w:val=""/>
      <w:lvlJc w:val="left"/>
      <w:pPr>
        <w:ind w:left="1399" w:hanging="360"/>
      </w:pPr>
      <w:rPr>
        <w:rFonts w:ascii="Symbol" w:hAnsi="Symbol" w:hint="default"/>
      </w:rPr>
    </w:lvl>
    <w:lvl w:ilvl="1" w:tplc="04190003" w:tentative="1">
      <w:start w:val="1"/>
      <w:numFmt w:val="bullet"/>
      <w:lvlText w:val="o"/>
      <w:lvlJc w:val="left"/>
      <w:pPr>
        <w:ind w:left="2119" w:hanging="360"/>
      </w:pPr>
      <w:rPr>
        <w:rFonts w:ascii="Courier New" w:hAnsi="Courier New" w:cs="Courier New" w:hint="default"/>
      </w:rPr>
    </w:lvl>
    <w:lvl w:ilvl="2" w:tplc="04190005" w:tentative="1">
      <w:start w:val="1"/>
      <w:numFmt w:val="bullet"/>
      <w:lvlText w:val=""/>
      <w:lvlJc w:val="left"/>
      <w:pPr>
        <w:ind w:left="2839" w:hanging="360"/>
      </w:pPr>
      <w:rPr>
        <w:rFonts w:ascii="Wingdings" w:hAnsi="Wingdings" w:hint="default"/>
      </w:rPr>
    </w:lvl>
    <w:lvl w:ilvl="3" w:tplc="04190001" w:tentative="1">
      <w:start w:val="1"/>
      <w:numFmt w:val="bullet"/>
      <w:lvlText w:val=""/>
      <w:lvlJc w:val="left"/>
      <w:pPr>
        <w:ind w:left="3559" w:hanging="360"/>
      </w:pPr>
      <w:rPr>
        <w:rFonts w:ascii="Symbol" w:hAnsi="Symbol" w:hint="default"/>
      </w:rPr>
    </w:lvl>
    <w:lvl w:ilvl="4" w:tplc="04190003" w:tentative="1">
      <w:start w:val="1"/>
      <w:numFmt w:val="bullet"/>
      <w:lvlText w:val="o"/>
      <w:lvlJc w:val="left"/>
      <w:pPr>
        <w:ind w:left="4279" w:hanging="360"/>
      </w:pPr>
      <w:rPr>
        <w:rFonts w:ascii="Courier New" w:hAnsi="Courier New" w:cs="Courier New" w:hint="default"/>
      </w:rPr>
    </w:lvl>
    <w:lvl w:ilvl="5" w:tplc="04190005" w:tentative="1">
      <w:start w:val="1"/>
      <w:numFmt w:val="bullet"/>
      <w:lvlText w:val=""/>
      <w:lvlJc w:val="left"/>
      <w:pPr>
        <w:ind w:left="4999" w:hanging="360"/>
      </w:pPr>
      <w:rPr>
        <w:rFonts w:ascii="Wingdings" w:hAnsi="Wingdings" w:hint="default"/>
      </w:rPr>
    </w:lvl>
    <w:lvl w:ilvl="6" w:tplc="04190001" w:tentative="1">
      <w:start w:val="1"/>
      <w:numFmt w:val="bullet"/>
      <w:lvlText w:val=""/>
      <w:lvlJc w:val="left"/>
      <w:pPr>
        <w:ind w:left="5719" w:hanging="360"/>
      </w:pPr>
      <w:rPr>
        <w:rFonts w:ascii="Symbol" w:hAnsi="Symbol" w:hint="default"/>
      </w:rPr>
    </w:lvl>
    <w:lvl w:ilvl="7" w:tplc="04190003" w:tentative="1">
      <w:start w:val="1"/>
      <w:numFmt w:val="bullet"/>
      <w:lvlText w:val="o"/>
      <w:lvlJc w:val="left"/>
      <w:pPr>
        <w:ind w:left="6439" w:hanging="360"/>
      </w:pPr>
      <w:rPr>
        <w:rFonts w:ascii="Courier New" w:hAnsi="Courier New" w:cs="Courier New" w:hint="default"/>
      </w:rPr>
    </w:lvl>
    <w:lvl w:ilvl="8" w:tplc="04190005" w:tentative="1">
      <w:start w:val="1"/>
      <w:numFmt w:val="bullet"/>
      <w:lvlText w:val=""/>
      <w:lvlJc w:val="left"/>
      <w:pPr>
        <w:ind w:left="7159" w:hanging="360"/>
      </w:pPr>
      <w:rPr>
        <w:rFonts w:ascii="Wingdings" w:hAnsi="Wingdings" w:hint="default"/>
      </w:rPr>
    </w:lvl>
  </w:abstractNum>
  <w:abstractNum w:abstractNumId="22">
    <w:nsid w:val="2EBD3754"/>
    <w:multiLevelType w:val="hybridMultilevel"/>
    <w:tmpl w:val="BC26B5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F046FB3"/>
    <w:multiLevelType w:val="hybridMultilevel"/>
    <w:tmpl w:val="DD0EF4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F504B64"/>
    <w:multiLevelType w:val="hybridMultilevel"/>
    <w:tmpl w:val="14DEC812"/>
    <w:lvl w:ilvl="0" w:tplc="04190001">
      <w:start w:val="1"/>
      <w:numFmt w:val="bullet"/>
      <w:lvlText w:val=""/>
      <w:lvlJc w:val="left"/>
      <w:pPr>
        <w:ind w:left="1399" w:hanging="360"/>
      </w:pPr>
      <w:rPr>
        <w:rFonts w:ascii="Symbol" w:hAnsi="Symbol" w:hint="default"/>
      </w:rPr>
    </w:lvl>
    <w:lvl w:ilvl="1" w:tplc="04190003" w:tentative="1">
      <w:start w:val="1"/>
      <w:numFmt w:val="bullet"/>
      <w:lvlText w:val="o"/>
      <w:lvlJc w:val="left"/>
      <w:pPr>
        <w:ind w:left="2119" w:hanging="360"/>
      </w:pPr>
      <w:rPr>
        <w:rFonts w:ascii="Courier New" w:hAnsi="Courier New" w:cs="Courier New" w:hint="default"/>
      </w:rPr>
    </w:lvl>
    <w:lvl w:ilvl="2" w:tplc="04190005" w:tentative="1">
      <w:start w:val="1"/>
      <w:numFmt w:val="bullet"/>
      <w:lvlText w:val=""/>
      <w:lvlJc w:val="left"/>
      <w:pPr>
        <w:ind w:left="2839" w:hanging="360"/>
      </w:pPr>
      <w:rPr>
        <w:rFonts w:ascii="Wingdings" w:hAnsi="Wingdings" w:hint="default"/>
      </w:rPr>
    </w:lvl>
    <w:lvl w:ilvl="3" w:tplc="04190001" w:tentative="1">
      <w:start w:val="1"/>
      <w:numFmt w:val="bullet"/>
      <w:lvlText w:val=""/>
      <w:lvlJc w:val="left"/>
      <w:pPr>
        <w:ind w:left="3559" w:hanging="360"/>
      </w:pPr>
      <w:rPr>
        <w:rFonts w:ascii="Symbol" w:hAnsi="Symbol" w:hint="default"/>
      </w:rPr>
    </w:lvl>
    <w:lvl w:ilvl="4" w:tplc="04190003" w:tentative="1">
      <w:start w:val="1"/>
      <w:numFmt w:val="bullet"/>
      <w:lvlText w:val="o"/>
      <w:lvlJc w:val="left"/>
      <w:pPr>
        <w:ind w:left="4279" w:hanging="360"/>
      </w:pPr>
      <w:rPr>
        <w:rFonts w:ascii="Courier New" w:hAnsi="Courier New" w:cs="Courier New" w:hint="default"/>
      </w:rPr>
    </w:lvl>
    <w:lvl w:ilvl="5" w:tplc="04190005" w:tentative="1">
      <w:start w:val="1"/>
      <w:numFmt w:val="bullet"/>
      <w:lvlText w:val=""/>
      <w:lvlJc w:val="left"/>
      <w:pPr>
        <w:ind w:left="4999" w:hanging="360"/>
      </w:pPr>
      <w:rPr>
        <w:rFonts w:ascii="Wingdings" w:hAnsi="Wingdings" w:hint="default"/>
      </w:rPr>
    </w:lvl>
    <w:lvl w:ilvl="6" w:tplc="04190001" w:tentative="1">
      <w:start w:val="1"/>
      <w:numFmt w:val="bullet"/>
      <w:lvlText w:val=""/>
      <w:lvlJc w:val="left"/>
      <w:pPr>
        <w:ind w:left="5719" w:hanging="360"/>
      </w:pPr>
      <w:rPr>
        <w:rFonts w:ascii="Symbol" w:hAnsi="Symbol" w:hint="default"/>
      </w:rPr>
    </w:lvl>
    <w:lvl w:ilvl="7" w:tplc="04190003" w:tentative="1">
      <w:start w:val="1"/>
      <w:numFmt w:val="bullet"/>
      <w:lvlText w:val="o"/>
      <w:lvlJc w:val="left"/>
      <w:pPr>
        <w:ind w:left="6439" w:hanging="360"/>
      </w:pPr>
      <w:rPr>
        <w:rFonts w:ascii="Courier New" w:hAnsi="Courier New" w:cs="Courier New" w:hint="default"/>
      </w:rPr>
    </w:lvl>
    <w:lvl w:ilvl="8" w:tplc="04190005" w:tentative="1">
      <w:start w:val="1"/>
      <w:numFmt w:val="bullet"/>
      <w:lvlText w:val=""/>
      <w:lvlJc w:val="left"/>
      <w:pPr>
        <w:ind w:left="7159" w:hanging="360"/>
      </w:pPr>
      <w:rPr>
        <w:rFonts w:ascii="Wingdings" w:hAnsi="Wingdings" w:hint="default"/>
      </w:rPr>
    </w:lvl>
  </w:abstractNum>
  <w:abstractNum w:abstractNumId="25">
    <w:nsid w:val="371569A9"/>
    <w:multiLevelType w:val="hybridMultilevel"/>
    <w:tmpl w:val="812E58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8C64A7C"/>
    <w:multiLevelType w:val="hybridMultilevel"/>
    <w:tmpl w:val="95A8B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18A7F75"/>
    <w:multiLevelType w:val="hybridMultilevel"/>
    <w:tmpl w:val="E7C4F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3F97347"/>
    <w:multiLevelType w:val="hybridMultilevel"/>
    <w:tmpl w:val="7200F726"/>
    <w:lvl w:ilvl="0" w:tplc="04190001">
      <w:start w:val="1"/>
      <w:numFmt w:val="bullet"/>
      <w:lvlText w:val=""/>
      <w:lvlJc w:val="left"/>
      <w:pPr>
        <w:ind w:left="1399" w:hanging="360"/>
      </w:pPr>
      <w:rPr>
        <w:rFonts w:ascii="Symbol" w:hAnsi="Symbol" w:hint="default"/>
      </w:rPr>
    </w:lvl>
    <w:lvl w:ilvl="1" w:tplc="04190003" w:tentative="1">
      <w:start w:val="1"/>
      <w:numFmt w:val="bullet"/>
      <w:lvlText w:val="o"/>
      <w:lvlJc w:val="left"/>
      <w:pPr>
        <w:ind w:left="2119" w:hanging="360"/>
      </w:pPr>
      <w:rPr>
        <w:rFonts w:ascii="Courier New" w:hAnsi="Courier New" w:cs="Courier New" w:hint="default"/>
      </w:rPr>
    </w:lvl>
    <w:lvl w:ilvl="2" w:tplc="04190005" w:tentative="1">
      <w:start w:val="1"/>
      <w:numFmt w:val="bullet"/>
      <w:lvlText w:val=""/>
      <w:lvlJc w:val="left"/>
      <w:pPr>
        <w:ind w:left="2839" w:hanging="360"/>
      </w:pPr>
      <w:rPr>
        <w:rFonts w:ascii="Wingdings" w:hAnsi="Wingdings" w:hint="default"/>
      </w:rPr>
    </w:lvl>
    <w:lvl w:ilvl="3" w:tplc="04190001" w:tentative="1">
      <w:start w:val="1"/>
      <w:numFmt w:val="bullet"/>
      <w:lvlText w:val=""/>
      <w:lvlJc w:val="left"/>
      <w:pPr>
        <w:ind w:left="3559" w:hanging="360"/>
      </w:pPr>
      <w:rPr>
        <w:rFonts w:ascii="Symbol" w:hAnsi="Symbol" w:hint="default"/>
      </w:rPr>
    </w:lvl>
    <w:lvl w:ilvl="4" w:tplc="04190003" w:tentative="1">
      <w:start w:val="1"/>
      <w:numFmt w:val="bullet"/>
      <w:lvlText w:val="o"/>
      <w:lvlJc w:val="left"/>
      <w:pPr>
        <w:ind w:left="4279" w:hanging="360"/>
      </w:pPr>
      <w:rPr>
        <w:rFonts w:ascii="Courier New" w:hAnsi="Courier New" w:cs="Courier New" w:hint="default"/>
      </w:rPr>
    </w:lvl>
    <w:lvl w:ilvl="5" w:tplc="04190005" w:tentative="1">
      <w:start w:val="1"/>
      <w:numFmt w:val="bullet"/>
      <w:lvlText w:val=""/>
      <w:lvlJc w:val="left"/>
      <w:pPr>
        <w:ind w:left="4999" w:hanging="360"/>
      </w:pPr>
      <w:rPr>
        <w:rFonts w:ascii="Wingdings" w:hAnsi="Wingdings" w:hint="default"/>
      </w:rPr>
    </w:lvl>
    <w:lvl w:ilvl="6" w:tplc="04190001" w:tentative="1">
      <w:start w:val="1"/>
      <w:numFmt w:val="bullet"/>
      <w:lvlText w:val=""/>
      <w:lvlJc w:val="left"/>
      <w:pPr>
        <w:ind w:left="5719" w:hanging="360"/>
      </w:pPr>
      <w:rPr>
        <w:rFonts w:ascii="Symbol" w:hAnsi="Symbol" w:hint="default"/>
      </w:rPr>
    </w:lvl>
    <w:lvl w:ilvl="7" w:tplc="04190003" w:tentative="1">
      <w:start w:val="1"/>
      <w:numFmt w:val="bullet"/>
      <w:lvlText w:val="o"/>
      <w:lvlJc w:val="left"/>
      <w:pPr>
        <w:ind w:left="6439" w:hanging="360"/>
      </w:pPr>
      <w:rPr>
        <w:rFonts w:ascii="Courier New" w:hAnsi="Courier New" w:cs="Courier New" w:hint="default"/>
      </w:rPr>
    </w:lvl>
    <w:lvl w:ilvl="8" w:tplc="04190005" w:tentative="1">
      <w:start w:val="1"/>
      <w:numFmt w:val="bullet"/>
      <w:lvlText w:val=""/>
      <w:lvlJc w:val="left"/>
      <w:pPr>
        <w:ind w:left="7159" w:hanging="360"/>
      </w:pPr>
      <w:rPr>
        <w:rFonts w:ascii="Wingdings" w:hAnsi="Wingdings" w:hint="default"/>
      </w:rPr>
    </w:lvl>
  </w:abstractNum>
  <w:abstractNum w:abstractNumId="29">
    <w:nsid w:val="47072CBA"/>
    <w:multiLevelType w:val="hybridMultilevel"/>
    <w:tmpl w:val="0C6AA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7793614"/>
    <w:multiLevelType w:val="hybridMultilevel"/>
    <w:tmpl w:val="D666BE66"/>
    <w:lvl w:ilvl="0" w:tplc="04190001">
      <w:start w:val="1"/>
      <w:numFmt w:val="bullet"/>
      <w:lvlText w:val=""/>
      <w:lvlJc w:val="left"/>
      <w:pPr>
        <w:ind w:left="1399" w:hanging="360"/>
      </w:pPr>
      <w:rPr>
        <w:rFonts w:ascii="Symbol" w:hAnsi="Symbol" w:hint="default"/>
      </w:rPr>
    </w:lvl>
    <w:lvl w:ilvl="1" w:tplc="04190003" w:tentative="1">
      <w:start w:val="1"/>
      <w:numFmt w:val="bullet"/>
      <w:lvlText w:val="o"/>
      <w:lvlJc w:val="left"/>
      <w:pPr>
        <w:ind w:left="2119" w:hanging="360"/>
      </w:pPr>
      <w:rPr>
        <w:rFonts w:ascii="Courier New" w:hAnsi="Courier New" w:cs="Courier New" w:hint="default"/>
      </w:rPr>
    </w:lvl>
    <w:lvl w:ilvl="2" w:tplc="04190005" w:tentative="1">
      <w:start w:val="1"/>
      <w:numFmt w:val="bullet"/>
      <w:lvlText w:val=""/>
      <w:lvlJc w:val="left"/>
      <w:pPr>
        <w:ind w:left="2839" w:hanging="360"/>
      </w:pPr>
      <w:rPr>
        <w:rFonts w:ascii="Wingdings" w:hAnsi="Wingdings" w:hint="default"/>
      </w:rPr>
    </w:lvl>
    <w:lvl w:ilvl="3" w:tplc="04190001" w:tentative="1">
      <w:start w:val="1"/>
      <w:numFmt w:val="bullet"/>
      <w:lvlText w:val=""/>
      <w:lvlJc w:val="left"/>
      <w:pPr>
        <w:ind w:left="3559" w:hanging="360"/>
      </w:pPr>
      <w:rPr>
        <w:rFonts w:ascii="Symbol" w:hAnsi="Symbol" w:hint="default"/>
      </w:rPr>
    </w:lvl>
    <w:lvl w:ilvl="4" w:tplc="04190003" w:tentative="1">
      <w:start w:val="1"/>
      <w:numFmt w:val="bullet"/>
      <w:lvlText w:val="o"/>
      <w:lvlJc w:val="left"/>
      <w:pPr>
        <w:ind w:left="4279" w:hanging="360"/>
      </w:pPr>
      <w:rPr>
        <w:rFonts w:ascii="Courier New" w:hAnsi="Courier New" w:cs="Courier New" w:hint="default"/>
      </w:rPr>
    </w:lvl>
    <w:lvl w:ilvl="5" w:tplc="04190005" w:tentative="1">
      <w:start w:val="1"/>
      <w:numFmt w:val="bullet"/>
      <w:lvlText w:val=""/>
      <w:lvlJc w:val="left"/>
      <w:pPr>
        <w:ind w:left="4999" w:hanging="360"/>
      </w:pPr>
      <w:rPr>
        <w:rFonts w:ascii="Wingdings" w:hAnsi="Wingdings" w:hint="default"/>
      </w:rPr>
    </w:lvl>
    <w:lvl w:ilvl="6" w:tplc="04190001" w:tentative="1">
      <w:start w:val="1"/>
      <w:numFmt w:val="bullet"/>
      <w:lvlText w:val=""/>
      <w:lvlJc w:val="left"/>
      <w:pPr>
        <w:ind w:left="5719" w:hanging="360"/>
      </w:pPr>
      <w:rPr>
        <w:rFonts w:ascii="Symbol" w:hAnsi="Symbol" w:hint="default"/>
      </w:rPr>
    </w:lvl>
    <w:lvl w:ilvl="7" w:tplc="04190003" w:tentative="1">
      <w:start w:val="1"/>
      <w:numFmt w:val="bullet"/>
      <w:lvlText w:val="o"/>
      <w:lvlJc w:val="left"/>
      <w:pPr>
        <w:ind w:left="6439" w:hanging="360"/>
      </w:pPr>
      <w:rPr>
        <w:rFonts w:ascii="Courier New" w:hAnsi="Courier New" w:cs="Courier New" w:hint="default"/>
      </w:rPr>
    </w:lvl>
    <w:lvl w:ilvl="8" w:tplc="04190005" w:tentative="1">
      <w:start w:val="1"/>
      <w:numFmt w:val="bullet"/>
      <w:lvlText w:val=""/>
      <w:lvlJc w:val="left"/>
      <w:pPr>
        <w:ind w:left="7159" w:hanging="360"/>
      </w:pPr>
      <w:rPr>
        <w:rFonts w:ascii="Wingdings" w:hAnsi="Wingdings" w:hint="default"/>
      </w:rPr>
    </w:lvl>
  </w:abstractNum>
  <w:abstractNum w:abstractNumId="31">
    <w:nsid w:val="48A34783"/>
    <w:multiLevelType w:val="hybridMultilevel"/>
    <w:tmpl w:val="56B015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9B43EF2"/>
    <w:multiLevelType w:val="multilevel"/>
    <w:tmpl w:val="2ACC4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C035520"/>
    <w:multiLevelType w:val="multilevel"/>
    <w:tmpl w:val="E2CC7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F17B1C"/>
    <w:multiLevelType w:val="hybridMultilevel"/>
    <w:tmpl w:val="50D220D4"/>
    <w:lvl w:ilvl="0" w:tplc="04190001">
      <w:start w:val="1"/>
      <w:numFmt w:val="bullet"/>
      <w:lvlText w:val=""/>
      <w:lvlJc w:val="left"/>
      <w:pPr>
        <w:ind w:left="1399" w:hanging="360"/>
      </w:pPr>
      <w:rPr>
        <w:rFonts w:ascii="Symbol" w:hAnsi="Symbol" w:hint="default"/>
      </w:rPr>
    </w:lvl>
    <w:lvl w:ilvl="1" w:tplc="04190003" w:tentative="1">
      <w:start w:val="1"/>
      <w:numFmt w:val="bullet"/>
      <w:lvlText w:val="o"/>
      <w:lvlJc w:val="left"/>
      <w:pPr>
        <w:ind w:left="2119" w:hanging="360"/>
      </w:pPr>
      <w:rPr>
        <w:rFonts w:ascii="Courier New" w:hAnsi="Courier New" w:cs="Courier New" w:hint="default"/>
      </w:rPr>
    </w:lvl>
    <w:lvl w:ilvl="2" w:tplc="04190005" w:tentative="1">
      <w:start w:val="1"/>
      <w:numFmt w:val="bullet"/>
      <w:lvlText w:val=""/>
      <w:lvlJc w:val="left"/>
      <w:pPr>
        <w:ind w:left="2839" w:hanging="360"/>
      </w:pPr>
      <w:rPr>
        <w:rFonts w:ascii="Wingdings" w:hAnsi="Wingdings" w:hint="default"/>
      </w:rPr>
    </w:lvl>
    <w:lvl w:ilvl="3" w:tplc="04190001" w:tentative="1">
      <w:start w:val="1"/>
      <w:numFmt w:val="bullet"/>
      <w:lvlText w:val=""/>
      <w:lvlJc w:val="left"/>
      <w:pPr>
        <w:ind w:left="3559" w:hanging="360"/>
      </w:pPr>
      <w:rPr>
        <w:rFonts w:ascii="Symbol" w:hAnsi="Symbol" w:hint="default"/>
      </w:rPr>
    </w:lvl>
    <w:lvl w:ilvl="4" w:tplc="04190003" w:tentative="1">
      <w:start w:val="1"/>
      <w:numFmt w:val="bullet"/>
      <w:lvlText w:val="o"/>
      <w:lvlJc w:val="left"/>
      <w:pPr>
        <w:ind w:left="4279" w:hanging="360"/>
      </w:pPr>
      <w:rPr>
        <w:rFonts w:ascii="Courier New" w:hAnsi="Courier New" w:cs="Courier New" w:hint="default"/>
      </w:rPr>
    </w:lvl>
    <w:lvl w:ilvl="5" w:tplc="04190005" w:tentative="1">
      <w:start w:val="1"/>
      <w:numFmt w:val="bullet"/>
      <w:lvlText w:val=""/>
      <w:lvlJc w:val="left"/>
      <w:pPr>
        <w:ind w:left="4999" w:hanging="360"/>
      </w:pPr>
      <w:rPr>
        <w:rFonts w:ascii="Wingdings" w:hAnsi="Wingdings" w:hint="default"/>
      </w:rPr>
    </w:lvl>
    <w:lvl w:ilvl="6" w:tplc="04190001" w:tentative="1">
      <w:start w:val="1"/>
      <w:numFmt w:val="bullet"/>
      <w:lvlText w:val=""/>
      <w:lvlJc w:val="left"/>
      <w:pPr>
        <w:ind w:left="5719" w:hanging="360"/>
      </w:pPr>
      <w:rPr>
        <w:rFonts w:ascii="Symbol" w:hAnsi="Symbol" w:hint="default"/>
      </w:rPr>
    </w:lvl>
    <w:lvl w:ilvl="7" w:tplc="04190003" w:tentative="1">
      <w:start w:val="1"/>
      <w:numFmt w:val="bullet"/>
      <w:lvlText w:val="o"/>
      <w:lvlJc w:val="left"/>
      <w:pPr>
        <w:ind w:left="6439" w:hanging="360"/>
      </w:pPr>
      <w:rPr>
        <w:rFonts w:ascii="Courier New" w:hAnsi="Courier New" w:cs="Courier New" w:hint="default"/>
      </w:rPr>
    </w:lvl>
    <w:lvl w:ilvl="8" w:tplc="04190005" w:tentative="1">
      <w:start w:val="1"/>
      <w:numFmt w:val="bullet"/>
      <w:lvlText w:val=""/>
      <w:lvlJc w:val="left"/>
      <w:pPr>
        <w:ind w:left="7159" w:hanging="360"/>
      </w:pPr>
      <w:rPr>
        <w:rFonts w:ascii="Wingdings" w:hAnsi="Wingdings" w:hint="default"/>
      </w:rPr>
    </w:lvl>
  </w:abstractNum>
  <w:abstractNum w:abstractNumId="35">
    <w:nsid w:val="65523988"/>
    <w:multiLevelType w:val="multilevel"/>
    <w:tmpl w:val="A7D04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C5C4E0F"/>
    <w:multiLevelType w:val="hybridMultilevel"/>
    <w:tmpl w:val="D2AE01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D8D0DD1"/>
    <w:multiLevelType w:val="hybridMultilevel"/>
    <w:tmpl w:val="5D027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9B1D49"/>
    <w:multiLevelType w:val="hybridMultilevel"/>
    <w:tmpl w:val="7EAAC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DE8224F"/>
    <w:multiLevelType w:val="hybridMultilevel"/>
    <w:tmpl w:val="F66C3134"/>
    <w:lvl w:ilvl="0" w:tplc="04190001">
      <w:start w:val="1"/>
      <w:numFmt w:val="bullet"/>
      <w:lvlText w:val=""/>
      <w:lvlJc w:val="left"/>
      <w:pPr>
        <w:ind w:left="1399" w:hanging="360"/>
      </w:pPr>
      <w:rPr>
        <w:rFonts w:ascii="Symbol" w:hAnsi="Symbol" w:hint="default"/>
      </w:rPr>
    </w:lvl>
    <w:lvl w:ilvl="1" w:tplc="04190003" w:tentative="1">
      <w:start w:val="1"/>
      <w:numFmt w:val="bullet"/>
      <w:lvlText w:val="o"/>
      <w:lvlJc w:val="left"/>
      <w:pPr>
        <w:ind w:left="2119" w:hanging="360"/>
      </w:pPr>
      <w:rPr>
        <w:rFonts w:ascii="Courier New" w:hAnsi="Courier New" w:cs="Courier New" w:hint="default"/>
      </w:rPr>
    </w:lvl>
    <w:lvl w:ilvl="2" w:tplc="04190005" w:tentative="1">
      <w:start w:val="1"/>
      <w:numFmt w:val="bullet"/>
      <w:lvlText w:val=""/>
      <w:lvlJc w:val="left"/>
      <w:pPr>
        <w:ind w:left="2839" w:hanging="360"/>
      </w:pPr>
      <w:rPr>
        <w:rFonts w:ascii="Wingdings" w:hAnsi="Wingdings" w:hint="default"/>
      </w:rPr>
    </w:lvl>
    <w:lvl w:ilvl="3" w:tplc="04190001" w:tentative="1">
      <w:start w:val="1"/>
      <w:numFmt w:val="bullet"/>
      <w:lvlText w:val=""/>
      <w:lvlJc w:val="left"/>
      <w:pPr>
        <w:ind w:left="3559" w:hanging="360"/>
      </w:pPr>
      <w:rPr>
        <w:rFonts w:ascii="Symbol" w:hAnsi="Symbol" w:hint="default"/>
      </w:rPr>
    </w:lvl>
    <w:lvl w:ilvl="4" w:tplc="04190003" w:tentative="1">
      <w:start w:val="1"/>
      <w:numFmt w:val="bullet"/>
      <w:lvlText w:val="o"/>
      <w:lvlJc w:val="left"/>
      <w:pPr>
        <w:ind w:left="4279" w:hanging="360"/>
      </w:pPr>
      <w:rPr>
        <w:rFonts w:ascii="Courier New" w:hAnsi="Courier New" w:cs="Courier New" w:hint="default"/>
      </w:rPr>
    </w:lvl>
    <w:lvl w:ilvl="5" w:tplc="04190005" w:tentative="1">
      <w:start w:val="1"/>
      <w:numFmt w:val="bullet"/>
      <w:lvlText w:val=""/>
      <w:lvlJc w:val="left"/>
      <w:pPr>
        <w:ind w:left="4999" w:hanging="360"/>
      </w:pPr>
      <w:rPr>
        <w:rFonts w:ascii="Wingdings" w:hAnsi="Wingdings" w:hint="default"/>
      </w:rPr>
    </w:lvl>
    <w:lvl w:ilvl="6" w:tplc="04190001" w:tentative="1">
      <w:start w:val="1"/>
      <w:numFmt w:val="bullet"/>
      <w:lvlText w:val=""/>
      <w:lvlJc w:val="left"/>
      <w:pPr>
        <w:ind w:left="5719" w:hanging="360"/>
      </w:pPr>
      <w:rPr>
        <w:rFonts w:ascii="Symbol" w:hAnsi="Symbol" w:hint="default"/>
      </w:rPr>
    </w:lvl>
    <w:lvl w:ilvl="7" w:tplc="04190003" w:tentative="1">
      <w:start w:val="1"/>
      <w:numFmt w:val="bullet"/>
      <w:lvlText w:val="o"/>
      <w:lvlJc w:val="left"/>
      <w:pPr>
        <w:ind w:left="6439" w:hanging="360"/>
      </w:pPr>
      <w:rPr>
        <w:rFonts w:ascii="Courier New" w:hAnsi="Courier New" w:cs="Courier New" w:hint="default"/>
      </w:rPr>
    </w:lvl>
    <w:lvl w:ilvl="8" w:tplc="04190005" w:tentative="1">
      <w:start w:val="1"/>
      <w:numFmt w:val="bullet"/>
      <w:lvlText w:val=""/>
      <w:lvlJc w:val="left"/>
      <w:pPr>
        <w:ind w:left="7159" w:hanging="360"/>
      </w:pPr>
      <w:rPr>
        <w:rFonts w:ascii="Wingdings" w:hAnsi="Wingdings" w:hint="default"/>
      </w:rPr>
    </w:lvl>
  </w:abstractNum>
  <w:abstractNum w:abstractNumId="40">
    <w:nsid w:val="716E5FEA"/>
    <w:multiLevelType w:val="hybridMultilevel"/>
    <w:tmpl w:val="A8345092"/>
    <w:lvl w:ilvl="0" w:tplc="582AB7F2">
      <w:start w:val="5"/>
      <w:numFmt w:val="decimal"/>
      <w:lvlText w:val="%1"/>
      <w:lvlJc w:val="left"/>
      <w:pPr>
        <w:ind w:left="326" w:hanging="216"/>
        <w:jc w:val="left"/>
      </w:pPr>
      <w:rPr>
        <w:rFonts w:ascii="Times New Roman" w:eastAsia="Times New Roman" w:hAnsi="Times New Roman" w:cs="Times New Roman" w:hint="default"/>
        <w:b/>
        <w:bCs/>
        <w:w w:val="100"/>
        <w:sz w:val="28"/>
        <w:szCs w:val="28"/>
        <w:lang w:val="ru-RU" w:eastAsia="en-US" w:bidi="ar-SA"/>
      </w:rPr>
    </w:lvl>
    <w:lvl w:ilvl="1" w:tplc="6E8E9E48">
      <w:numFmt w:val="bullet"/>
      <w:lvlText w:val="•"/>
      <w:lvlJc w:val="left"/>
      <w:pPr>
        <w:ind w:left="1304" w:hanging="216"/>
      </w:pPr>
      <w:rPr>
        <w:rFonts w:hint="default"/>
        <w:lang w:val="ru-RU" w:eastAsia="en-US" w:bidi="ar-SA"/>
      </w:rPr>
    </w:lvl>
    <w:lvl w:ilvl="2" w:tplc="BA4C7630">
      <w:numFmt w:val="bullet"/>
      <w:lvlText w:val="•"/>
      <w:lvlJc w:val="left"/>
      <w:pPr>
        <w:ind w:left="2289" w:hanging="216"/>
      </w:pPr>
      <w:rPr>
        <w:rFonts w:hint="default"/>
        <w:lang w:val="ru-RU" w:eastAsia="en-US" w:bidi="ar-SA"/>
      </w:rPr>
    </w:lvl>
    <w:lvl w:ilvl="3" w:tplc="8B06FC0A">
      <w:numFmt w:val="bullet"/>
      <w:lvlText w:val="•"/>
      <w:lvlJc w:val="left"/>
      <w:pPr>
        <w:ind w:left="3274" w:hanging="216"/>
      </w:pPr>
      <w:rPr>
        <w:rFonts w:hint="default"/>
        <w:lang w:val="ru-RU" w:eastAsia="en-US" w:bidi="ar-SA"/>
      </w:rPr>
    </w:lvl>
    <w:lvl w:ilvl="4" w:tplc="C2E8CB12">
      <w:numFmt w:val="bullet"/>
      <w:lvlText w:val="•"/>
      <w:lvlJc w:val="left"/>
      <w:pPr>
        <w:ind w:left="4259" w:hanging="216"/>
      </w:pPr>
      <w:rPr>
        <w:rFonts w:hint="default"/>
        <w:lang w:val="ru-RU" w:eastAsia="en-US" w:bidi="ar-SA"/>
      </w:rPr>
    </w:lvl>
    <w:lvl w:ilvl="5" w:tplc="F8AEDF90">
      <w:numFmt w:val="bullet"/>
      <w:lvlText w:val="•"/>
      <w:lvlJc w:val="left"/>
      <w:pPr>
        <w:ind w:left="5244" w:hanging="216"/>
      </w:pPr>
      <w:rPr>
        <w:rFonts w:hint="default"/>
        <w:lang w:val="ru-RU" w:eastAsia="en-US" w:bidi="ar-SA"/>
      </w:rPr>
    </w:lvl>
    <w:lvl w:ilvl="6" w:tplc="25825F7A">
      <w:numFmt w:val="bullet"/>
      <w:lvlText w:val="•"/>
      <w:lvlJc w:val="left"/>
      <w:pPr>
        <w:ind w:left="6229" w:hanging="216"/>
      </w:pPr>
      <w:rPr>
        <w:rFonts w:hint="default"/>
        <w:lang w:val="ru-RU" w:eastAsia="en-US" w:bidi="ar-SA"/>
      </w:rPr>
    </w:lvl>
    <w:lvl w:ilvl="7" w:tplc="3464315A">
      <w:numFmt w:val="bullet"/>
      <w:lvlText w:val="•"/>
      <w:lvlJc w:val="left"/>
      <w:pPr>
        <w:ind w:left="7214" w:hanging="216"/>
      </w:pPr>
      <w:rPr>
        <w:rFonts w:hint="default"/>
        <w:lang w:val="ru-RU" w:eastAsia="en-US" w:bidi="ar-SA"/>
      </w:rPr>
    </w:lvl>
    <w:lvl w:ilvl="8" w:tplc="A54A89E4">
      <w:numFmt w:val="bullet"/>
      <w:lvlText w:val="•"/>
      <w:lvlJc w:val="left"/>
      <w:pPr>
        <w:ind w:left="8199" w:hanging="216"/>
      </w:pPr>
      <w:rPr>
        <w:rFonts w:hint="default"/>
        <w:lang w:val="ru-RU" w:eastAsia="en-US" w:bidi="ar-SA"/>
      </w:rPr>
    </w:lvl>
  </w:abstractNum>
  <w:abstractNum w:abstractNumId="41">
    <w:nsid w:val="71DE1319"/>
    <w:multiLevelType w:val="multilevel"/>
    <w:tmpl w:val="C16A7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1E52603"/>
    <w:multiLevelType w:val="multilevel"/>
    <w:tmpl w:val="08A84E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35604D8"/>
    <w:multiLevelType w:val="hybridMultilevel"/>
    <w:tmpl w:val="1F962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87C7911"/>
    <w:multiLevelType w:val="hybridMultilevel"/>
    <w:tmpl w:val="838E7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9D24F4C"/>
    <w:multiLevelType w:val="hybridMultilevel"/>
    <w:tmpl w:val="A1DC1E32"/>
    <w:lvl w:ilvl="0" w:tplc="E190FB52">
      <w:start w:val="1"/>
      <w:numFmt w:val="decimal"/>
      <w:lvlText w:val="%1)"/>
      <w:lvlJc w:val="left"/>
      <w:pPr>
        <w:ind w:left="110" w:hanging="426"/>
        <w:jc w:val="left"/>
      </w:pPr>
      <w:rPr>
        <w:rFonts w:ascii="Times New Roman" w:eastAsia="Times New Roman" w:hAnsi="Times New Roman" w:cs="Times New Roman" w:hint="default"/>
        <w:spacing w:val="0"/>
        <w:w w:val="100"/>
        <w:sz w:val="28"/>
        <w:szCs w:val="28"/>
        <w:lang w:val="ru-RU" w:eastAsia="en-US" w:bidi="ar-SA"/>
      </w:rPr>
    </w:lvl>
    <w:lvl w:ilvl="1" w:tplc="3AAE7FE2">
      <w:numFmt w:val="bullet"/>
      <w:lvlText w:val="•"/>
      <w:lvlJc w:val="left"/>
      <w:pPr>
        <w:ind w:left="1122" w:hanging="426"/>
      </w:pPr>
      <w:rPr>
        <w:rFonts w:hint="default"/>
        <w:lang w:val="ru-RU" w:eastAsia="en-US" w:bidi="ar-SA"/>
      </w:rPr>
    </w:lvl>
    <w:lvl w:ilvl="2" w:tplc="61E03F74">
      <w:numFmt w:val="bullet"/>
      <w:lvlText w:val="•"/>
      <w:lvlJc w:val="left"/>
      <w:pPr>
        <w:ind w:left="2125" w:hanging="426"/>
      </w:pPr>
      <w:rPr>
        <w:rFonts w:hint="default"/>
        <w:lang w:val="ru-RU" w:eastAsia="en-US" w:bidi="ar-SA"/>
      </w:rPr>
    </w:lvl>
    <w:lvl w:ilvl="3" w:tplc="C9D810F0">
      <w:numFmt w:val="bullet"/>
      <w:lvlText w:val="•"/>
      <w:lvlJc w:val="left"/>
      <w:pPr>
        <w:ind w:left="3128" w:hanging="426"/>
      </w:pPr>
      <w:rPr>
        <w:rFonts w:hint="default"/>
        <w:lang w:val="ru-RU" w:eastAsia="en-US" w:bidi="ar-SA"/>
      </w:rPr>
    </w:lvl>
    <w:lvl w:ilvl="4" w:tplc="28887850">
      <w:numFmt w:val="bullet"/>
      <w:lvlText w:val="•"/>
      <w:lvlJc w:val="left"/>
      <w:pPr>
        <w:ind w:left="4131" w:hanging="426"/>
      </w:pPr>
      <w:rPr>
        <w:rFonts w:hint="default"/>
        <w:lang w:val="ru-RU" w:eastAsia="en-US" w:bidi="ar-SA"/>
      </w:rPr>
    </w:lvl>
    <w:lvl w:ilvl="5" w:tplc="0CD6C9F2">
      <w:numFmt w:val="bullet"/>
      <w:lvlText w:val="•"/>
      <w:lvlJc w:val="left"/>
      <w:pPr>
        <w:ind w:left="5134" w:hanging="426"/>
      </w:pPr>
      <w:rPr>
        <w:rFonts w:hint="default"/>
        <w:lang w:val="ru-RU" w:eastAsia="en-US" w:bidi="ar-SA"/>
      </w:rPr>
    </w:lvl>
    <w:lvl w:ilvl="6" w:tplc="EB7EC314">
      <w:numFmt w:val="bullet"/>
      <w:lvlText w:val="•"/>
      <w:lvlJc w:val="left"/>
      <w:pPr>
        <w:ind w:left="6137" w:hanging="426"/>
      </w:pPr>
      <w:rPr>
        <w:rFonts w:hint="default"/>
        <w:lang w:val="ru-RU" w:eastAsia="en-US" w:bidi="ar-SA"/>
      </w:rPr>
    </w:lvl>
    <w:lvl w:ilvl="7" w:tplc="8578BE92">
      <w:numFmt w:val="bullet"/>
      <w:lvlText w:val="•"/>
      <w:lvlJc w:val="left"/>
      <w:pPr>
        <w:ind w:left="7140" w:hanging="426"/>
      </w:pPr>
      <w:rPr>
        <w:rFonts w:hint="default"/>
        <w:lang w:val="ru-RU" w:eastAsia="en-US" w:bidi="ar-SA"/>
      </w:rPr>
    </w:lvl>
    <w:lvl w:ilvl="8" w:tplc="85AA2F88">
      <w:numFmt w:val="bullet"/>
      <w:lvlText w:val="•"/>
      <w:lvlJc w:val="left"/>
      <w:pPr>
        <w:ind w:left="8143" w:hanging="426"/>
      </w:pPr>
      <w:rPr>
        <w:rFonts w:hint="default"/>
        <w:lang w:val="ru-RU" w:eastAsia="en-US" w:bidi="ar-SA"/>
      </w:rPr>
    </w:lvl>
  </w:abstractNum>
  <w:abstractNum w:abstractNumId="46">
    <w:nsid w:val="7A850064"/>
    <w:multiLevelType w:val="hybridMultilevel"/>
    <w:tmpl w:val="3E3C1296"/>
    <w:lvl w:ilvl="0" w:tplc="5AE464E8">
      <w:start w:val="1"/>
      <w:numFmt w:val="decimal"/>
      <w:lvlText w:val="%1)"/>
      <w:lvlJc w:val="left"/>
      <w:pPr>
        <w:ind w:left="990" w:hanging="311"/>
        <w:jc w:val="left"/>
      </w:pPr>
      <w:rPr>
        <w:rFonts w:ascii="Times New Roman" w:eastAsia="Times New Roman" w:hAnsi="Times New Roman" w:cs="Times New Roman" w:hint="default"/>
        <w:b/>
        <w:bCs/>
        <w:spacing w:val="0"/>
        <w:w w:val="100"/>
        <w:sz w:val="28"/>
        <w:szCs w:val="28"/>
        <w:lang w:val="ru-RU" w:eastAsia="en-US" w:bidi="ar-SA"/>
      </w:rPr>
    </w:lvl>
    <w:lvl w:ilvl="1" w:tplc="AE962FD8">
      <w:numFmt w:val="bullet"/>
      <w:lvlText w:val="•"/>
      <w:lvlJc w:val="left"/>
      <w:pPr>
        <w:ind w:left="1914" w:hanging="311"/>
      </w:pPr>
      <w:rPr>
        <w:rFonts w:hint="default"/>
        <w:lang w:val="ru-RU" w:eastAsia="en-US" w:bidi="ar-SA"/>
      </w:rPr>
    </w:lvl>
    <w:lvl w:ilvl="2" w:tplc="D26E3CA0">
      <w:numFmt w:val="bullet"/>
      <w:lvlText w:val="•"/>
      <w:lvlJc w:val="left"/>
      <w:pPr>
        <w:ind w:left="2829" w:hanging="311"/>
      </w:pPr>
      <w:rPr>
        <w:rFonts w:hint="default"/>
        <w:lang w:val="ru-RU" w:eastAsia="en-US" w:bidi="ar-SA"/>
      </w:rPr>
    </w:lvl>
    <w:lvl w:ilvl="3" w:tplc="2A44E83A">
      <w:numFmt w:val="bullet"/>
      <w:lvlText w:val="•"/>
      <w:lvlJc w:val="left"/>
      <w:pPr>
        <w:ind w:left="3744" w:hanging="311"/>
      </w:pPr>
      <w:rPr>
        <w:rFonts w:hint="default"/>
        <w:lang w:val="ru-RU" w:eastAsia="en-US" w:bidi="ar-SA"/>
      </w:rPr>
    </w:lvl>
    <w:lvl w:ilvl="4" w:tplc="C09823DA">
      <w:numFmt w:val="bullet"/>
      <w:lvlText w:val="•"/>
      <w:lvlJc w:val="left"/>
      <w:pPr>
        <w:ind w:left="4659" w:hanging="311"/>
      </w:pPr>
      <w:rPr>
        <w:rFonts w:hint="default"/>
        <w:lang w:val="ru-RU" w:eastAsia="en-US" w:bidi="ar-SA"/>
      </w:rPr>
    </w:lvl>
    <w:lvl w:ilvl="5" w:tplc="B56ED290">
      <w:numFmt w:val="bullet"/>
      <w:lvlText w:val="•"/>
      <w:lvlJc w:val="left"/>
      <w:pPr>
        <w:ind w:left="5574" w:hanging="311"/>
      </w:pPr>
      <w:rPr>
        <w:rFonts w:hint="default"/>
        <w:lang w:val="ru-RU" w:eastAsia="en-US" w:bidi="ar-SA"/>
      </w:rPr>
    </w:lvl>
    <w:lvl w:ilvl="6" w:tplc="690698F2">
      <w:numFmt w:val="bullet"/>
      <w:lvlText w:val="•"/>
      <w:lvlJc w:val="left"/>
      <w:pPr>
        <w:ind w:left="6489" w:hanging="311"/>
      </w:pPr>
      <w:rPr>
        <w:rFonts w:hint="default"/>
        <w:lang w:val="ru-RU" w:eastAsia="en-US" w:bidi="ar-SA"/>
      </w:rPr>
    </w:lvl>
    <w:lvl w:ilvl="7" w:tplc="EA8235A2">
      <w:numFmt w:val="bullet"/>
      <w:lvlText w:val="•"/>
      <w:lvlJc w:val="left"/>
      <w:pPr>
        <w:ind w:left="7404" w:hanging="311"/>
      </w:pPr>
      <w:rPr>
        <w:rFonts w:hint="default"/>
        <w:lang w:val="ru-RU" w:eastAsia="en-US" w:bidi="ar-SA"/>
      </w:rPr>
    </w:lvl>
    <w:lvl w:ilvl="8" w:tplc="DB700688">
      <w:numFmt w:val="bullet"/>
      <w:lvlText w:val="•"/>
      <w:lvlJc w:val="left"/>
      <w:pPr>
        <w:ind w:left="8319" w:hanging="311"/>
      </w:pPr>
      <w:rPr>
        <w:rFonts w:hint="default"/>
        <w:lang w:val="ru-RU" w:eastAsia="en-US" w:bidi="ar-SA"/>
      </w:rPr>
    </w:lvl>
  </w:abstractNum>
  <w:abstractNum w:abstractNumId="47">
    <w:nsid w:val="7BC22400"/>
    <w:multiLevelType w:val="multilevel"/>
    <w:tmpl w:val="85D26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DCF468B"/>
    <w:multiLevelType w:val="multilevel"/>
    <w:tmpl w:val="18E8D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6"/>
  </w:num>
  <w:num w:numId="2">
    <w:abstractNumId w:val="45"/>
  </w:num>
  <w:num w:numId="3">
    <w:abstractNumId w:val="24"/>
  </w:num>
  <w:num w:numId="4">
    <w:abstractNumId w:val="22"/>
  </w:num>
  <w:num w:numId="5">
    <w:abstractNumId w:val="34"/>
  </w:num>
  <w:num w:numId="6">
    <w:abstractNumId w:val="21"/>
  </w:num>
  <w:num w:numId="7">
    <w:abstractNumId w:val="7"/>
  </w:num>
  <w:num w:numId="8">
    <w:abstractNumId w:val="17"/>
  </w:num>
  <w:num w:numId="9">
    <w:abstractNumId w:val="29"/>
  </w:num>
  <w:num w:numId="10">
    <w:abstractNumId w:val="28"/>
  </w:num>
  <w:num w:numId="11">
    <w:abstractNumId w:val="18"/>
  </w:num>
  <w:num w:numId="12">
    <w:abstractNumId w:val="19"/>
  </w:num>
  <w:num w:numId="13">
    <w:abstractNumId w:val="31"/>
  </w:num>
  <w:num w:numId="14">
    <w:abstractNumId w:val="39"/>
  </w:num>
  <w:num w:numId="15">
    <w:abstractNumId w:val="30"/>
  </w:num>
  <w:num w:numId="16">
    <w:abstractNumId w:val="9"/>
  </w:num>
  <w:num w:numId="17">
    <w:abstractNumId w:val="2"/>
  </w:num>
  <w:num w:numId="18">
    <w:abstractNumId w:val="37"/>
  </w:num>
  <w:num w:numId="19">
    <w:abstractNumId w:val="38"/>
  </w:num>
  <w:num w:numId="20">
    <w:abstractNumId w:val="20"/>
  </w:num>
  <w:num w:numId="21">
    <w:abstractNumId w:val="23"/>
  </w:num>
  <w:num w:numId="22">
    <w:abstractNumId w:val="6"/>
  </w:num>
  <w:num w:numId="23">
    <w:abstractNumId w:val="26"/>
  </w:num>
  <w:num w:numId="24">
    <w:abstractNumId w:val="44"/>
  </w:num>
  <w:num w:numId="25">
    <w:abstractNumId w:val="25"/>
  </w:num>
  <w:num w:numId="26">
    <w:abstractNumId w:val="43"/>
  </w:num>
  <w:num w:numId="27">
    <w:abstractNumId w:val="3"/>
  </w:num>
  <w:num w:numId="28">
    <w:abstractNumId w:val="36"/>
  </w:num>
  <w:num w:numId="29">
    <w:abstractNumId w:val="40"/>
  </w:num>
  <w:num w:numId="30">
    <w:abstractNumId w:val="5"/>
  </w:num>
  <w:num w:numId="31">
    <w:abstractNumId w:val="13"/>
  </w:num>
  <w:num w:numId="32">
    <w:abstractNumId w:val="27"/>
  </w:num>
  <w:num w:numId="33">
    <w:abstractNumId w:val="10"/>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11"/>
  </w:num>
  <w:num w:numId="37">
    <w:abstractNumId w:val="8"/>
  </w:num>
  <w:num w:numId="38">
    <w:abstractNumId w:val="14"/>
  </w:num>
  <w:num w:numId="39">
    <w:abstractNumId w:val="41"/>
  </w:num>
  <w:num w:numId="40">
    <w:abstractNumId w:val="4"/>
  </w:num>
  <w:num w:numId="41">
    <w:abstractNumId w:val="0"/>
  </w:num>
  <w:num w:numId="42">
    <w:abstractNumId w:val="35"/>
  </w:num>
  <w:num w:numId="43">
    <w:abstractNumId w:val="32"/>
  </w:num>
  <w:num w:numId="44">
    <w:abstractNumId w:val="33"/>
  </w:num>
  <w:num w:numId="45">
    <w:abstractNumId w:val="12"/>
  </w:num>
  <w:num w:numId="46">
    <w:abstractNumId w:val="47"/>
  </w:num>
  <w:num w:numId="47">
    <w:abstractNumId w:val="16"/>
  </w:num>
  <w:num w:numId="48">
    <w:abstractNumId w:val="15"/>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C64"/>
    <w:rsid w:val="00025D1B"/>
    <w:rsid w:val="00040AA1"/>
    <w:rsid w:val="000469A3"/>
    <w:rsid w:val="00046FB7"/>
    <w:rsid w:val="000D665F"/>
    <w:rsid w:val="00125492"/>
    <w:rsid w:val="001463CC"/>
    <w:rsid w:val="001550D8"/>
    <w:rsid w:val="00160383"/>
    <w:rsid w:val="00174FD4"/>
    <w:rsid w:val="00186610"/>
    <w:rsid w:val="001C2DAA"/>
    <w:rsid w:val="00227905"/>
    <w:rsid w:val="00233503"/>
    <w:rsid w:val="00295B3E"/>
    <w:rsid w:val="002D579F"/>
    <w:rsid w:val="0035251D"/>
    <w:rsid w:val="003A3D2E"/>
    <w:rsid w:val="003E2F17"/>
    <w:rsid w:val="003E3A69"/>
    <w:rsid w:val="003F418B"/>
    <w:rsid w:val="00482B5C"/>
    <w:rsid w:val="00492C10"/>
    <w:rsid w:val="004D2F86"/>
    <w:rsid w:val="004E5F43"/>
    <w:rsid w:val="00531682"/>
    <w:rsid w:val="00545073"/>
    <w:rsid w:val="00571E64"/>
    <w:rsid w:val="00572964"/>
    <w:rsid w:val="00583C93"/>
    <w:rsid w:val="005C4E69"/>
    <w:rsid w:val="00610DFE"/>
    <w:rsid w:val="0061475E"/>
    <w:rsid w:val="0063619F"/>
    <w:rsid w:val="0067297C"/>
    <w:rsid w:val="00692FB5"/>
    <w:rsid w:val="00722DE1"/>
    <w:rsid w:val="00725BCE"/>
    <w:rsid w:val="007473A3"/>
    <w:rsid w:val="007722A4"/>
    <w:rsid w:val="00773B24"/>
    <w:rsid w:val="00804CB3"/>
    <w:rsid w:val="00820D92"/>
    <w:rsid w:val="008271FB"/>
    <w:rsid w:val="008B5E7D"/>
    <w:rsid w:val="008C4042"/>
    <w:rsid w:val="00945881"/>
    <w:rsid w:val="0098695F"/>
    <w:rsid w:val="009928EF"/>
    <w:rsid w:val="00A106AA"/>
    <w:rsid w:val="00A4774F"/>
    <w:rsid w:val="00A50F99"/>
    <w:rsid w:val="00A80BF6"/>
    <w:rsid w:val="00A8563B"/>
    <w:rsid w:val="00AE01AB"/>
    <w:rsid w:val="00B02BBA"/>
    <w:rsid w:val="00B103B6"/>
    <w:rsid w:val="00B15A36"/>
    <w:rsid w:val="00B35277"/>
    <w:rsid w:val="00B74A0A"/>
    <w:rsid w:val="00B86175"/>
    <w:rsid w:val="00B97A9C"/>
    <w:rsid w:val="00BA4D46"/>
    <w:rsid w:val="00BC6C64"/>
    <w:rsid w:val="00C23661"/>
    <w:rsid w:val="00C87410"/>
    <w:rsid w:val="00C9558D"/>
    <w:rsid w:val="00CA04C5"/>
    <w:rsid w:val="00D07F7C"/>
    <w:rsid w:val="00D10A5D"/>
    <w:rsid w:val="00D13252"/>
    <w:rsid w:val="00D76ECA"/>
    <w:rsid w:val="00DC3F10"/>
    <w:rsid w:val="00DC4F47"/>
    <w:rsid w:val="00E33667"/>
    <w:rsid w:val="00EC2D06"/>
    <w:rsid w:val="00EC6C5E"/>
    <w:rsid w:val="00EE489E"/>
    <w:rsid w:val="00F21621"/>
    <w:rsid w:val="00F67C50"/>
    <w:rsid w:val="00F775A7"/>
    <w:rsid w:val="00F87B4A"/>
    <w:rsid w:val="00FD2218"/>
    <w:rsid w:val="00FD3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C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73A3"/>
    <w:pPr>
      <w:keepNext/>
      <w:keepLines/>
      <w:spacing w:before="480" w:after="200" w:line="276"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7473A3"/>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7473A3"/>
    <w:pPr>
      <w:keepNext/>
      <w:keepLines/>
      <w:spacing w:before="200" w:after="200" w:line="276" w:lineRule="auto"/>
      <w:outlineLvl w:val="2"/>
    </w:pPr>
    <w:rPr>
      <w:rFonts w:asciiTheme="majorHAnsi" w:eastAsiaTheme="majorEastAsia" w:hAnsiTheme="majorHAnsi" w:cstheme="majorBidi"/>
      <w:b/>
      <w:bCs/>
      <w:color w:val="4F81BD" w:themeColor="accent1"/>
      <w:sz w:val="22"/>
      <w:szCs w:val="22"/>
      <w:lang w:val="en-US" w:eastAsia="en-US"/>
    </w:rPr>
  </w:style>
  <w:style w:type="paragraph" w:styleId="4">
    <w:name w:val="heading 4"/>
    <w:basedOn w:val="a"/>
    <w:next w:val="a"/>
    <w:link w:val="40"/>
    <w:uiPriority w:val="9"/>
    <w:unhideWhenUsed/>
    <w:qFormat/>
    <w:rsid w:val="007473A3"/>
    <w:pPr>
      <w:keepNext/>
      <w:keepLines/>
      <w:spacing w:before="200" w:after="200" w:line="276" w:lineRule="auto"/>
      <w:outlineLvl w:val="3"/>
    </w:pPr>
    <w:rPr>
      <w:rFonts w:asciiTheme="majorHAnsi" w:eastAsiaTheme="majorEastAsia" w:hAnsiTheme="majorHAnsi" w:cstheme="majorBidi"/>
      <w:b/>
      <w:bCs/>
      <w:i/>
      <w:iCs/>
      <w:color w:val="4F81BD" w:themeColor="accent1"/>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C6C64"/>
    <w:pPr>
      <w:tabs>
        <w:tab w:val="center" w:pos="4677"/>
        <w:tab w:val="right" w:pos="9355"/>
      </w:tabs>
    </w:pPr>
  </w:style>
  <w:style w:type="character" w:customStyle="1" w:styleId="a4">
    <w:name w:val="Верхний колонтитул Знак"/>
    <w:basedOn w:val="a0"/>
    <w:link w:val="a3"/>
    <w:uiPriority w:val="99"/>
    <w:rsid w:val="00BC6C64"/>
    <w:rPr>
      <w:rFonts w:ascii="Times New Roman" w:eastAsia="Times New Roman" w:hAnsi="Times New Roman" w:cs="Times New Roman"/>
      <w:sz w:val="24"/>
      <w:szCs w:val="24"/>
      <w:lang w:eastAsia="ru-RU"/>
    </w:rPr>
  </w:style>
  <w:style w:type="paragraph" w:styleId="a5">
    <w:name w:val="Normal (Web)"/>
    <w:basedOn w:val="a"/>
    <w:uiPriority w:val="99"/>
    <w:rsid w:val="00BC6C64"/>
    <w:pPr>
      <w:spacing w:before="75" w:after="150"/>
    </w:pPr>
    <w:rPr>
      <w:rFonts w:ascii="Verdana" w:eastAsia="Calibri" w:hAnsi="Verdana"/>
      <w:sz w:val="18"/>
      <w:szCs w:val="18"/>
    </w:rPr>
  </w:style>
  <w:style w:type="character" w:customStyle="1" w:styleId="c1">
    <w:name w:val="c1"/>
    <w:rsid w:val="00BC6C64"/>
  </w:style>
  <w:style w:type="paragraph" w:styleId="a6">
    <w:name w:val="No Spacing"/>
    <w:link w:val="a7"/>
    <w:uiPriority w:val="1"/>
    <w:qFormat/>
    <w:rsid w:val="00BC6C64"/>
    <w:pPr>
      <w:suppressAutoHyphens/>
      <w:spacing w:after="0" w:line="240" w:lineRule="auto"/>
    </w:pPr>
    <w:rPr>
      <w:rFonts w:ascii="Calibri" w:eastAsia="Calibri" w:hAnsi="Calibri" w:cs="Calibri"/>
      <w:lang w:eastAsia="zh-CN"/>
    </w:rPr>
  </w:style>
  <w:style w:type="character" w:customStyle="1" w:styleId="a7">
    <w:name w:val="Без интервала Знак"/>
    <w:link w:val="a6"/>
    <w:uiPriority w:val="1"/>
    <w:locked/>
    <w:rsid w:val="00BC6C64"/>
    <w:rPr>
      <w:rFonts w:ascii="Calibri" w:eastAsia="Calibri" w:hAnsi="Calibri" w:cs="Calibri"/>
      <w:lang w:eastAsia="zh-CN"/>
    </w:rPr>
  </w:style>
  <w:style w:type="table" w:customStyle="1" w:styleId="TableGrid">
    <w:name w:val="TableGrid"/>
    <w:rsid w:val="00BC6C64"/>
    <w:pPr>
      <w:spacing w:after="0" w:line="240" w:lineRule="auto"/>
    </w:pPr>
    <w:rPr>
      <w:rFonts w:eastAsiaTheme="minorEastAsia"/>
      <w:lang w:eastAsia="ru-RU"/>
    </w:rPr>
    <w:tblPr>
      <w:tblCellMar>
        <w:top w:w="0" w:type="dxa"/>
        <w:left w:w="0" w:type="dxa"/>
        <w:bottom w:w="0" w:type="dxa"/>
        <w:right w:w="0" w:type="dxa"/>
      </w:tblCellMar>
    </w:tblPr>
  </w:style>
  <w:style w:type="paragraph" w:styleId="a8">
    <w:name w:val="List Paragraph"/>
    <w:basedOn w:val="a"/>
    <w:link w:val="a9"/>
    <w:uiPriority w:val="34"/>
    <w:qFormat/>
    <w:rsid w:val="00482B5C"/>
    <w:pPr>
      <w:ind w:left="720"/>
      <w:contextualSpacing/>
      <w:jc w:val="both"/>
    </w:pPr>
    <w:rPr>
      <w:rFonts w:ascii="Calibri" w:eastAsia="Calibri" w:hAnsi="Calibri"/>
      <w:sz w:val="22"/>
      <w:szCs w:val="22"/>
      <w:lang w:eastAsia="en-US"/>
    </w:rPr>
  </w:style>
  <w:style w:type="paragraph" w:customStyle="1" w:styleId="11">
    <w:name w:val="Абзац списка1"/>
    <w:basedOn w:val="a"/>
    <w:rsid w:val="00482B5C"/>
    <w:pPr>
      <w:spacing w:after="200" w:line="276" w:lineRule="auto"/>
      <w:ind w:left="720"/>
      <w:contextualSpacing/>
    </w:pPr>
    <w:rPr>
      <w:rFonts w:ascii="Calibri" w:eastAsia="Calibri" w:hAnsi="Calibri"/>
      <w:sz w:val="22"/>
      <w:szCs w:val="22"/>
    </w:rPr>
  </w:style>
  <w:style w:type="paragraph" w:customStyle="1" w:styleId="c2">
    <w:name w:val="c2"/>
    <w:basedOn w:val="a"/>
    <w:uiPriority w:val="99"/>
    <w:rsid w:val="00482B5C"/>
    <w:pPr>
      <w:spacing w:before="100" w:beforeAutospacing="1" w:after="100" w:afterAutospacing="1"/>
    </w:pPr>
    <w:rPr>
      <w:rFonts w:eastAsia="Calibri"/>
    </w:rPr>
  </w:style>
  <w:style w:type="character" w:customStyle="1" w:styleId="a9">
    <w:name w:val="Абзац списка Знак"/>
    <w:link w:val="a8"/>
    <w:uiPriority w:val="34"/>
    <w:locked/>
    <w:rsid w:val="00482B5C"/>
    <w:rPr>
      <w:rFonts w:ascii="Calibri" w:eastAsia="Calibri" w:hAnsi="Calibri" w:cs="Times New Roman"/>
    </w:rPr>
  </w:style>
  <w:style w:type="character" w:styleId="aa">
    <w:name w:val="Hyperlink"/>
    <w:basedOn w:val="a0"/>
    <w:uiPriority w:val="99"/>
    <w:unhideWhenUsed/>
    <w:rsid w:val="00295B3E"/>
    <w:rPr>
      <w:color w:val="0000FF" w:themeColor="hyperlink"/>
      <w:u w:val="single"/>
    </w:rPr>
  </w:style>
  <w:style w:type="paragraph" w:styleId="ab">
    <w:name w:val="Body Text"/>
    <w:basedOn w:val="a"/>
    <w:link w:val="ac"/>
    <w:uiPriority w:val="99"/>
    <w:semiHidden/>
    <w:unhideWhenUsed/>
    <w:rsid w:val="00A106AA"/>
    <w:pPr>
      <w:spacing w:after="120"/>
    </w:pPr>
  </w:style>
  <w:style w:type="character" w:customStyle="1" w:styleId="ac">
    <w:name w:val="Основной текст Знак"/>
    <w:basedOn w:val="a0"/>
    <w:link w:val="ab"/>
    <w:uiPriority w:val="99"/>
    <w:semiHidden/>
    <w:rsid w:val="00A106AA"/>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572964"/>
    <w:pPr>
      <w:widowControl w:val="0"/>
      <w:autoSpaceDE w:val="0"/>
      <w:autoSpaceDN w:val="0"/>
    </w:pPr>
    <w:rPr>
      <w:rFonts w:ascii="Tahoma" w:hAnsi="Tahoma" w:cs="Tahoma"/>
      <w:sz w:val="16"/>
      <w:szCs w:val="16"/>
      <w:lang w:eastAsia="en-US"/>
    </w:rPr>
  </w:style>
  <w:style w:type="character" w:customStyle="1" w:styleId="ae">
    <w:name w:val="Текст выноски Знак"/>
    <w:basedOn w:val="a0"/>
    <w:link w:val="ad"/>
    <w:uiPriority w:val="99"/>
    <w:semiHidden/>
    <w:rsid w:val="00572964"/>
    <w:rPr>
      <w:rFonts w:ascii="Tahoma" w:eastAsia="Times New Roman" w:hAnsi="Tahoma" w:cs="Tahoma"/>
      <w:sz w:val="16"/>
      <w:szCs w:val="16"/>
    </w:rPr>
  </w:style>
  <w:style w:type="character" w:customStyle="1" w:styleId="10">
    <w:name w:val="Заголовок 1 Знак"/>
    <w:basedOn w:val="a0"/>
    <w:link w:val="1"/>
    <w:uiPriority w:val="9"/>
    <w:rsid w:val="007473A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7473A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7473A3"/>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7473A3"/>
    <w:rPr>
      <w:rFonts w:asciiTheme="majorHAnsi" w:eastAsiaTheme="majorEastAsia" w:hAnsiTheme="majorHAnsi" w:cstheme="majorBidi"/>
      <w:b/>
      <w:bCs/>
      <w:i/>
      <w:iCs/>
      <w:color w:val="4F81BD" w:themeColor="accent1"/>
      <w:lang w:val="en-US"/>
    </w:rPr>
  </w:style>
  <w:style w:type="numbering" w:customStyle="1" w:styleId="12">
    <w:name w:val="Нет списка1"/>
    <w:next w:val="a2"/>
    <w:uiPriority w:val="99"/>
    <w:semiHidden/>
    <w:unhideWhenUsed/>
    <w:rsid w:val="007473A3"/>
  </w:style>
  <w:style w:type="paragraph" w:styleId="af">
    <w:name w:val="Normal Indent"/>
    <w:basedOn w:val="a"/>
    <w:uiPriority w:val="99"/>
    <w:unhideWhenUsed/>
    <w:rsid w:val="007473A3"/>
    <w:pPr>
      <w:spacing w:after="200" w:line="276" w:lineRule="auto"/>
      <w:ind w:left="720"/>
    </w:pPr>
    <w:rPr>
      <w:rFonts w:asciiTheme="minorHAnsi" w:eastAsiaTheme="minorHAnsi" w:hAnsiTheme="minorHAnsi" w:cstheme="minorBidi"/>
      <w:sz w:val="22"/>
      <w:szCs w:val="22"/>
      <w:lang w:val="en-US" w:eastAsia="en-US"/>
    </w:rPr>
  </w:style>
  <w:style w:type="paragraph" w:styleId="af0">
    <w:name w:val="Subtitle"/>
    <w:basedOn w:val="a"/>
    <w:next w:val="a"/>
    <w:link w:val="af1"/>
    <w:uiPriority w:val="11"/>
    <w:qFormat/>
    <w:rsid w:val="007473A3"/>
    <w:pPr>
      <w:numPr>
        <w:ilvl w:val="1"/>
      </w:numPr>
      <w:spacing w:after="200" w:line="276" w:lineRule="auto"/>
      <w:ind w:left="86"/>
    </w:pPr>
    <w:rPr>
      <w:rFonts w:asciiTheme="majorHAnsi" w:eastAsiaTheme="majorEastAsia" w:hAnsiTheme="majorHAnsi" w:cstheme="majorBidi"/>
      <w:i/>
      <w:iCs/>
      <w:color w:val="4F81BD" w:themeColor="accent1"/>
      <w:spacing w:val="15"/>
      <w:lang w:val="en-US" w:eastAsia="en-US"/>
    </w:rPr>
  </w:style>
  <w:style w:type="character" w:customStyle="1" w:styleId="af1">
    <w:name w:val="Подзаголовок Знак"/>
    <w:basedOn w:val="a0"/>
    <w:link w:val="af0"/>
    <w:uiPriority w:val="11"/>
    <w:rsid w:val="007473A3"/>
    <w:rPr>
      <w:rFonts w:asciiTheme="majorHAnsi" w:eastAsiaTheme="majorEastAsia" w:hAnsiTheme="majorHAnsi" w:cstheme="majorBidi"/>
      <w:i/>
      <w:iCs/>
      <w:color w:val="4F81BD" w:themeColor="accent1"/>
      <w:spacing w:val="15"/>
      <w:sz w:val="24"/>
      <w:szCs w:val="24"/>
      <w:lang w:val="en-US"/>
    </w:rPr>
  </w:style>
  <w:style w:type="paragraph" w:styleId="af2">
    <w:name w:val="Title"/>
    <w:basedOn w:val="a"/>
    <w:next w:val="a"/>
    <w:link w:val="af3"/>
    <w:uiPriority w:val="10"/>
    <w:qFormat/>
    <w:rsid w:val="007473A3"/>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3">
    <w:name w:val="Название Знак"/>
    <w:basedOn w:val="a0"/>
    <w:link w:val="af2"/>
    <w:uiPriority w:val="10"/>
    <w:rsid w:val="007473A3"/>
    <w:rPr>
      <w:rFonts w:asciiTheme="majorHAnsi" w:eastAsiaTheme="majorEastAsia" w:hAnsiTheme="majorHAnsi" w:cstheme="majorBidi"/>
      <w:color w:val="17365D" w:themeColor="text2" w:themeShade="BF"/>
      <w:spacing w:val="5"/>
      <w:kern w:val="28"/>
      <w:sz w:val="52"/>
      <w:szCs w:val="52"/>
      <w:lang w:val="en-US"/>
    </w:rPr>
  </w:style>
  <w:style w:type="character" w:styleId="af4">
    <w:name w:val="Emphasis"/>
    <w:basedOn w:val="a0"/>
    <w:uiPriority w:val="20"/>
    <w:qFormat/>
    <w:rsid w:val="007473A3"/>
    <w:rPr>
      <w:i/>
      <w:iCs/>
    </w:rPr>
  </w:style>
  <w:style w:type="table" w:styleId="af5">
    <w:name w:val="Table Grid"/>
    <w:basedOn w:val="a1"/>
    <w:uiPriority w:val="59"/>
    <w:rsid w:val="007473A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6">
    <w:name w:val="caption"/>
    <w:basedOn w:val="a"/>
    <w:next w:val="a"/>
    <w:uiPriority w:val="35"/>
    <w:semiHidden/>
    <w:unhideWhenUsed/>
    <w:qFormat/>
    <w:rsid w:val="007473A3"/>
    <w:pPr>
      <w:spacing w:after="200"/>
    </w:pPr>
    <w:rPr>
      <w:rFonts w:asciiTheme="minorHAnsi" w:eastAsiaTheme="minorHAnsi" w:hAnsiTheme="minorHAnsi" w:cstheme="minorBidi"/>
      <w:b/>
      <w:bCs/>
      <w:color w:val="4F81BD" w:themeColor="accent1"/>
      <w:sz w:val="18"/>
      <w:szCs w:val="1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C6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73A3"/>
    <w:pPr>
      <w:keepNext/>
      <w:keepLines/>
      <w:spacing w:before="480" w:after="200" w:line="276"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7473A3"/>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7473A3"/>
    <w:pPr>
      <w:keepNext/>
      <w:keepLines/>
      <w:spacing w:before="200" w:after="200" w:line="276" w:lineRule="auto"/>
      <w:outlineLvl w:val="2"/>
    </w:pPr>
    <w:rPr>
      <w:rFonts w:asciiTheme="majorHAnsi" w:eastAsiaTheme="majorEastAsia" w:hAnsiTheme="majorHAnsi" w:cstheme="majorBidi"/>
      <w:b/>
      <w:bCs/>
      <w:color w:val="4F81BD" w:themeColor="accent1"/>
      <w:sz w:val="22"/>
      <w:szCs w:val="22"/>
      <w:lang w:val="en-US" w:eastAsia="en-US"/>
    </w:rPr>
  </w:style>
  <w:style w:type="paragraph" w:styleId="4">
    <w:name w:val="heading 4"/>
    <w:basedOn w:val="a"/>
    <w:next w:val="a"/>
    <w:link w:val="40"/>
    <w:uiPriority w:val="9"/>
    <w:unhideWhenUsed/>
    <w:qFormat/>
    <w:rsid w:val="007473A3"/>
    <w:pPr>
      <w:keepNext/>
      <w:keepLines/>
      <w:spacing w:before="200" w:after="200" w:line="276" w:lineRule="auto"/>
      <w:outlineLvl w:val="3"/>
    </w:pPr>
    <w:rPr>
      <w:rFonts w:asciiTheme="majorHAnsi" w:eastAsiaTheme="majorEastAsia" w:hAnsiTheme="majorHAnsi" w:cstheme="majorBidi"/>
      <w:b/>
      <w:bCs/>
      <w:i/>
      <w:iCs/>
      <w:color w:val="4F81BD" w:themeColor="accent1"/>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C6C64"/>
    <w:pPr>
      <w:tabs>
        <w:tab w:val="center" w:pos="4677"/>
        <w:tab w:val="right" w:pos="9355"/>
      </w:tabs>
    </w:pPr>
  </w:style>
  <w:style w:type="character" w:customStyle="1" w:styleId="a4">
    <w:name w:val="Верхний колонтитул Знак"/>
    <w:basedOn w:val="a0"/>
    <w:link w:val="a3"/>
    <w:uiPriority w:val="99"/>
    <w:rsid w:val="00BC6C64"/>
    <w:rPr>
      <w:rFonts w:ascii="Times New Roman" w:eastAsia="Times New Roman" w:hAnsi="Times New Roman" w:cs="Times New Roman"/>
      <w:sz w:val="24"/>
      <w:szCs w:val="24"/>
      <w:lang w:eastAsia="ru-RU"/>
    </w:rPr>
  </w:style>
  <w:style w:type="paragraph" w:styleId="a5">
    <w:name w:val="Normal (Web)"/>
    <w:basedOn w:val="a"/>
    <w:uiPriority w:val="99"/>
    <w:rsid w:val="00BC6C64"/>
    <w:pPr>
      <w:spacing w:before="75" w:after="150"/>
    </w:pPr>
    <w:rPr>
      <w:rFonts w:ascii="Verdana" w:eastAsia="Calibri" w:hAnsi="Verdana"/>
      <w:sz w:val="18"/>
      <w:szCs w:val="18"/>
    </w:rPr>
  </w:style>
  <w:style w:type="character" w:customStyle="1" w:styleId="c1">
    <w:name w:val="c1"/>
    <w:rsid w:val="00BC6C64"/>
  </w:style>
  <w:style w:type="paragraph" w:styleId="a6">
    <w:name w:val="No Spacing"/>
    <w:link w:val="a7"/>
    <w:uiPriority w:val="1"/>
    <w:qFormat/>
    <w:rsid w:val="00BC6C64"/>
    <w:pPr>
      <w:suppressAutoHyphens/>
      <w:spacing w:after="0" w:line="240" w:lineRule="auto"/>
    </w:pPr>
    <w:rPr>
      <w:rFonts w:ascii="Calibri" w:eastAsia="Calibri" w:hAnsi="Calibri" w:cs="Calibri"/>
      <w:lang w:eastAsia="zh-CN"/>
    </w:rPr>
  </w:style>
  <w:style w:type="character" w:customStyle="1" w:styleId="a7">
    <w:name w:val="Без интервала Знак"/>
    <w:link w:val="a6"/>
    <w:uiPriority w:val="1"/>
    <w:locked/>
    <w:rsid w:val="00BC6C64"/>
    <w:rPr>
      <w:rFonts w:ascii="Calibri" w:eastAsia="Calibri" w:hAnsi="Calibri" w:cs="Calibri"/>
      <w:lang w:eastAsia="zh-CN"/>
    </w:rPr>
  </w:style>
  <w:style w:type="table" w:customStyle="1" w:styleId="TableGrid">
    <w:name w:val="TableGrid"/>
    <w:rsid w:val="00BC6C64"/>
    <w:pPr>
      <w:spacing w:after="0" w:line="240" w:lineRule="auto"/>
    </w:pPr>
    <w:rPr>
      <w:rFonts w:eastAsiaTheme="minorEastAsia"/>
      <w:lang w:eastAsia="ru-RU"/>
    </w:rPr>
    <w:tblPr>
      <w:tblCellMar>
        <w:top w:w="0" w:type="dxa"/>
        <w:left w:w="0" w:type="dxa"/>
        <w:bottom w:w="0" w:type="dxa"/>
        <w:right w:w="0" w:type="dxa"/>
      </w:tblCellMar>
    </w:tblPr>
  </w:style>
  <w:style w:type="paragraph" w:styleId="a8">
    <w:name w:val="List Paragraph"/>
    <w:basedOn w:val="a"/>
    <w:link w:val="a9"/>
    <w:uiPriority w:val="34"/>
    <w:qFormat/>
    <w:rsid w:val="00482B5C"/>
    <w:pPr>
      <w:ind w:left="720"/>
      <w:contextualSpacing/>
      <w:jc w:val="both"/>
    </w:pPr>
    <w:rPr>
      <w:rFonts w:ascii="Calibri" w:eastAsia="Calibri" w:hAnsi="Calibri"/>
      <w:sz w:val="22"/>
      <w:szCs w:val="22"/>
      <w:lang w:eastAsia="en-US"/>
    </w:rPr>
  </w:style>
  <w:style w:type="paragraph" w:customStyle="1" w:styleId="11">
    <w:name w:val="Абзац списка1"/>
    <w:basedOn w:val="a"/>
    <w:rsid w:val="00482B5C"/>
    <w:pPr>
      <w:spacing w:after="200" w:line="276" w:lineRule="auto"/>
      <w:ind w:left="720"/>
      <w:contextualSpacing/>
    </w:pPr>
    <w:rPr>
      <w:rFonts w:ascii="Calibri" w:eastAsia="Calibri" w:hAnsi="Calibri"/>
      <w:sz w:val="22"/>
      <w:szCs w:val="22"/>
    </w:rPr>
  </w:style>
  <w:style w:type="paragraph" w:customStyle="1" w:styleId="c2">
    <w:name w:val="c2"/>
    <w:basedOn w:val="a"/>
    <w:uiPriority w:val="99"/>
    <w:rsid w:val="00482B5C"/>
    <w:pPr>
      <w:spacing w:before="100" w:beforeAutospacing="1" w:after="100" w:afterAutospacing="1"/>
    </w:pPr>
    <w:rPr>
      <w:rFonts w:eastAsia="Calibri"/>
    </w:rPr>
  </w:style>
  <w:style w:type="character" w:customStyle="1" w:styleId="a9">
    <w:name w:val="Абзац списка Знак"/>
    <w:link w:val="a8"/>
    <w:uiPriority w:val="34"/>
    <w:locked/>
    <w:rsid w:val="00482B5C"/>
    <w:rPr>
      <w:rFonts w:ascii="Calibri" w:eastAsia="Calibri" w:hAnsi="Calibri" w:cs="Times New Roman"/>
    </w:rPr>
  </w:style>
  <w:style w:type="character" w:styleId="aa">
    <w:name w:val="Hyperlink"/>
    <w:basedOn w:val="a0"/>
    <w:uiPriority w:val="99"/>
    <w:unhideWhenUsed/>
    <w:rsid w:val="00295B3E"/>
    <w:rPr>
      <w:color w:val="0000FF" w:themeColor="hyperlink"/>
      <w:u w:val="single"/>
    </w:rPr>
  </w:style>
  <w:style w:type="paragraph" w:styleId="ab">
    <w:name w:val="Body Text"/>
    <w:basedOn w:val="a"/>
    <w:link w:val="ac"/>
    <w:uiPriority w:val="99"/>
    <w:semiHidden/>
    <w:unhideWhenUsed/>
    <w:rsid w:val="00A106AA"/>
    <w:pPr>
      <w:spacing w:after="120"/>
    </w:pPr>
  </w:style>
  <w:style w:type="character" w:customStyle="1" w:styleId="ac">
    <w:name w:val="Основной текст Знак"/>
    <w:basedOn w:val="a0"/>
    <w:link w:val="ab"/>
    <w:uiPriority w:val="99"/>
    <w:semiHidden/>
    <w:rsid w:val="00A106AA"/>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572964"/>
    <w:pPr>
      <w:widowControl w:val="0"/>
      <w:autoSpaceDE w:val="0"/>
      <w:autoSpaceDN w:val="0"/>
    </w:pPr>
    <w:rPr>
      <w:rFonts w:ascii="Tahoma" w:hAnsi="Tahoma" w:cs="Tahoma"/>
      <w:sz w:val="16"/>
      <w:szCs w:val="16"/>
      <w:lang w:eastAsia="en-US"/>
    </w:rPr>
  </w:style>
  <w:style w:type="character" w:customStyle="1" w:styleId="ae">
    <w:name w:val="Текст выноски Знак"/>
    <w:basedOn w:val="a0"/>
    <w:link w:val="ad"/>
    <w:uiPriority w:val="99"/>
    <w:semiHidden/>
    <w:rsid w:val="00572964"/>
    <w:rPr>
      <w:rFonts w:ascii="Tahoma" w:eastAsia="Times New Roman" w:hAnsi="Tahoma" w:cs="Tahoma"/>
      <w:sz w:val="16"/>
      <w:szCs w:val="16"/>
    </w:rPr>
  </w:style>
  <w:style w:type="character" w:customStyle="1" w:styleId="10">
    <w:name w:val="Заголовок 1 Знак"/>
    <w:basedOn w:val="a0"/>
    <w:link w:val="1"/>
    <w:uiPriority w:val="9"/>
    <w:rsid w:val="007473A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7473A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7473A3"/>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7473A3"/>
    <w:rPr>
      <w:rFonts w:asciiTheme="majorHAnsi" w:eastAsiaTheme="majorEastAsia" w:hAnsiTheme="majorHAnsi" w:cstheme="majorBidi"/>
      <w:b/>
      <w:bCs/>
      <w:i/>
      <w:iCs/>
      <w:color w:val="4F81BD" w:themeColor="accent1"/>
      <w:lang w:val="en-US"/>
    </w:rPr>
  </w:style>
  <w:style w:type="numbering" w:customStyle="1" w:styleId="12">
    <w:name w:val="Нет списка1"/>
    <w:next w:val="a2"/>
    <w:uiPriority w:val="99"/>
    <w:semiHidden/>
    <w:unhideWhenUsed/>
    <w:rsid w:val="007473A3"/>
  </w:style>
  <w:style w:type="paragraph" w:styleId="af">
    <w:name w:val="Normal Indent"/>
    <w:basedOn w:val="a"/>
    <w:uiPriority w:val="99"/>
    <w:unhideWhenUsed/>
    <w:rsid w:val="007473A3"/>
    <w:pPr>
      <w:spacing w:after="200" w:line="276" w:lineRule="auto"/>
      <w:ind w:left="720"/>
    </w:pPr>
    <w:rPr>
      <w:rFonts w:asciiTheme="minorHAnsi" w:eastAsiaTheme="minorHAnsi" w:hAnsiTheme="minorHAnsi" w:cstheme="minorBidi"/>
      <w:sz w:val="22"/>
      <w:szCs w:val="22"/>
      <w:lang w:val="en-US" w:eastAsia="en-US"/>
    </w:rPr>
  </w:style>
  <w:style w:type="paragraph" w:styleId="af0">
    <w:name w:val="Subtitle"/>
    <w:basedOn w:val="a"/>
    <w:next w:val="a"/>
    <w:link w:val="af1"/>
    <w:uiPriority w:val="11"/>
    <w:qFormat/>
    <w:rsid w:val="007473A3"/>
    <w:pPr>
      <w:numPr>
        <w:ilvl w:val="1"/>
      </w:numPr>
      <w:spacing w:after="200" w:line="276" w:lineRule="auto"/>
      <w:ind w:left="86"/>
    </w:pPr>
    <w:rPr>
      <w:rFonts w:asciiTheme="majorHAnsi" w:eastAsiaTheme="majorEastAsia" w:hAnsiTheme="majorHAnsi" w:cstheme="majorBidi"/>
      <w:i/>
      <w:iCs/>
      <w:color w:val="4F81BD" w:themeColor="accent1"/>
      <w:spacing w:val="15"/>
      <w:lang w:val="en-US" w:eastAsia="en-US"/>
    </w:rPr>
  </w:style>
  <w:style w:type="character" w:customStyle="1" w:styleId="af1">
    <w:name w:val="Подзаголовок Знак"/>
    <w:basedOn w:val="a0"/>
    <w:link w:val="af0"/>
    <w:uiPriority w:val="11"/>
    <w:rsid w:val="007473A3"/>
    <w:rPr>
      <w:rFonts w:asciiTheme="majorHAnsi" w:eastAsiaTheme="majorEastAsia" w:hAnsiTheme="majorHAnsi" w:cstheme="majorBidi"/>
      <w:i/>
      <w:iCs/>
      <w:color w:val="4F81BD" w:themeColor="accent1"/>
      <w:spacing w:val="15"/>
      <w:sz w:val="24"/>
      <w:szCs w:val="24"/>
      <w:lang w:val="en-US"/>
    </w:rPr>
  </w:style>
  <w:style w:type="paragraph" w:styleId="af2">
    <w:name w:val="Title"/>
    <w:basedOn w:val="a"/>
    <w:next w:val="a"/>
    <w:link w:val="af3"/>
    <w:uiPriority w:val="10"/>
    <w:qFormat/>
    <w:rsid w:val="007473A3"/>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3">
    <w:name w:val="Название Знак"/>
    <w:basedOn w:val="a0"/>
    <w:link w:val="af2"/>
    <w:uiPriority w:val="10"/>
    <w:rsid w:val="007473A3"/>
    <w:rPr>
      <w:rFonts w:asciiTheme="majorHAnsi" w:eastAsiaTheme="majorEastAsia" w:hAnsiTheme="majorHAnsi" w:cstheme="majorBidi"/>
      <w:color w:val="17365D" w:themeColor="text2" w:themeShade="BF"/>
      <w:spacing w:val="5"/>
      <w:kern w:val="28"/>
      <w:sz w:val="52"/>
      <w:szCs w:val="52"/>
      <w:lang w:val="en-US"/>
    </w:rPr>
  </w:style>
  <w:style w:type="character" w:styleId="af4">
    <w:name w:val="Emphasis"/>
    <w:basedOn w:val="a0"/>
    <w:uiPriority w:val="20"/>
    <w:qFormat/>
    <w:rsid w:val="007473A3"/>
    <w:rPr>
      <w:i/>
      <w:iCs/>
    </w:rPr>
  </w:style>
  <w:style w:type="table" w:styleId="af5">
    <w:name w:val="Table Grid"/>
    <w:basedOn w:val="a1"/>
    <w:uiPriority w:val="59"/>
    <w:rsid w:val="007473A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6">
    <w:name w:val="caption"/>
    <w:basedOn w:val="a"/>
    <w:next w:val="a"/>
    <w:uiPriority w:val="35"/>
    <w:semiHidden/>
    <w:unhideWhenUsed/>
    <w:qFormat/>
    <w:rsid w:val="007473A3"/>
    <w:pPr>
      <w:spacing w:after="200"/>
    </w:pPr>
    <w:rPr>
      <w:rFonts w:asciiTheme="minorHAnsi" w:eastAsiaTheme="minorHAnsi" w:hAnsiTheme="minorHAnsi" w:cstheme="minorBidi"/>
      <w:b/>
      <w:bCs/>
      <w:color w:val="4F81BD"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654541">
      <w:bodyDiv w:val="1"/>
      <w:marLeft w:val="0"/>
      <w:marRight w:val="0"/>
      <w:marTop w:val="0"/>
      <w:marBottom w:val="0"/>
      <w:divBdr>
        <w:top w:val="none" w:sz="0" w:space="0" w:color="auto"/>
        <w:left w:val="none" w:sz="0" w:space="0" w:color="auto"/>
        <w:bottom w:val="none" w:sz="0" w:space="0" w:color="auto"/>
        <w:right w:val="none" w:sz="0" w:space="0" w:color="auto"/>
      </w:divBdr>
    </w:div>
    <w:div w:id="618875129">
      <w:bodyDiv w:val="1"/>
      <w:marLeft w:val="0"/>
      <w:marRight w:val="0"/>
      <w:marTop w:val="0"/>
      <w:marBottom w:val="0"/>
      <w:divBdr>
        <w:top w:val="none" w:sz="0" w:space="0" w:color="auto"/>
        <w:left w:val="none" w:sz="0" w:space="0" w:color="auto"/>
        <w:bottom w:val="none" w:sz="0" w:space="0" w:color="auto"/>
        <w:right w:val="none" w:sz="0" w:space="0" w:color="auto"/>
      </w:divBdr>
    </w:div>
    <w:div w:id="186983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31B9D-F5E2-4541-B507-8EF6E0371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5572</Words>
  <Characters>31763</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Файзулаева Т.П.</cp:lastModifiedBy>
  <cp:revision>10</cp:revision>
  <dcterms:created xsi:type="dcterms:W3CDTF">2024-09-02T08:45:00Z</dcterms:created>
  <dcterms:modified xsi:type="dcterms:W3CDTF">2024-10-16T08:05:00Z</dcterms:modified>
</cp:coreProperties>
</file>